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71" w:rsidRDefault="00FB0671" w:rsidP="00FB0671">
      <w:pPr>
        <w:ind w:left="6379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3569AB">
        <w:rPr>
          <w:sz w:val="16"/>
          <w:szCs w:val="16"/>
        </w:rPr>
        <w:br/>
      </w:r>
      <w:r>
        <w:rPr>
          <w:sz w:val="16"/>
          <w:szCs w:val="16"/>
        </w:rPr>
        <w:t xml:space="preserve">Утверждена Постановлением </w:t>
      </w:r>
    </w:p>
    <w:p w:rsidR="00FB0671" w:rsidRDefault="00FB0671" w:rsidP="00FB0671">
      <w:pPr>
        <w:ind w:left="6379"/>
        <w:rPr>
          <w:sz w:val="16"/>
          <w:szCs w:val="16"/>
        </w:rPr>
      </w:pPr>
      <w:r>
        <w:rPr>
          <w:sz w:val="16"/>
          <w:szCs w:val="16"/>
        </w:rPr>
        <w:t>Госкомстата России</w:t>
      </w:r>
      <w:r>
        <w:rPr>
          <w:sz w:val="16"/>
          <w:szCs w:val="16"/>
        </w:rPr>
        <w:br/>
        <w:t>от 05.01.2004 № 1</w:t>
      </w:r>
    </w:p>
    <w:p w:rsidR="00FB0671" w:rsidRDefault="00FB0671" w:rsidP="00FB0671">
      <w:pPr>
        <w:ind w:left="6379"/>
        <w:rPr>
          <w:sz w:val="16"/>
          <w:szCs w:val="16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049"/>
        <w:gridCol w:w="1361"/>
      </w:tblGrid>
      <w:tr w:rsidR="00FB0671" w:rsidTr="006224B2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671" w:rsidRDefault="00FB0671" w:rsidP="006224B2"/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671" w:rsidRDefault="00FB0671" w:rsidP="006224B2">
            <w:pPr>
              <w:ind w:right="85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671" w:rsidRDefault="00FB0671" w:rsidP="006224B2">
            <w:pPr>
              <w:jc w:val="center"/>
            </w:pPr>
            <w:r>
              <w:t>Код</w:t>
            </w:r>
          </w:p>
        </w:tc>
      </w:tr>
      <w:tr w:rsidR="00FB0671" w:rsidTr="006224B2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671" w:rsidRDefault="00FB0671" w:rsidP="006224B2">
            <w:pPr>
              <w:jc w:val="center"/>
            </w:pPr>
            <w:r>
              <w:t>областное автономное учреждение социального обслуживания «Старорусский комплексный центр социального обслуживания населения»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671" w:rsidRDefault="00FB0671" w:rsidP="006224B2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671" w:rsidRDefault="00FB0671" w:rsidP="006224B2">
            <w:pPr>
              <w:jc w:val="center"/>
            </w:pPr>
            <w:r>
              <w:t>0301026</w:t>
            </w:r>
          </w:p>
        </w:tc>
      </w:tr>
      <w:tr w:rsidR="00FB0671" w:rsidTr="006224B2"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671" w:rsidRDefault="00FB0671" w:rsidP="006224B2">
            <w:pPr>
              <w:jc w:val="center"/>
            </w:pPr>
            <w:r>
              <w:t>(ОАУСО «Старорусский КЦСО»)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671" w:rsidRDefault="00FB0671" w:rsidP="006224B2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671" w:rsidRDefault="00FB0671" w:rsidP="006224B2">
            <w:pPr>
              <w:jc w:val="center"/>
            </w:pPr>
          </w:p>
        </w:tc>
      </w:tr>
    </w:tbl>
    <w:p w:rsidR="00FB0671" w:rsidRDefault="00FB0671" w:rsidP="00FB0671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7"/>
      </w:tblGrid>
      <w:tr w:rsidR="00FB0671" w:rsidTr="006224B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FB0671" w:rsidRDefault="00FB0671" w:rsidP="006224B2">
            <w:pPr>
              <w:ind w:right="113"/>
              <w:jc w:val="right"/>
            </w:pPr>
          </w:p>
          <w:p w:rsidR="00FB0671" w:rsidRDefault="00FB0671" w:rsidP="006224B2">
            <w:pPr>
              <w:ind w:right="113"/>
              <w:jc w:val="right"/>
            </w:pPr>
          </w:p>
        </w:tc>
        <w:tc>
          <w:tcPr>
            <w:tcW w:w="1687" w:type="dxa"/>
          </w:tcPr>
          <w:p w:rsidR="00FB0671" w:rsidRDefault="00FB0671" w:rsidP="006224B2">
            <w:pPr>
              <w:jc w:val="center"/>
            </w:pPr>
            <w:r>
              <w:t>Номер документа</w:t>
            </w:r>
          </w:p>
        </w:tc>
        <w:tc>
          <w:tcPr>
            <w:tcW w:w="1687" w:type="dxa"/>
          </w:tcPr>
          <w:p w:rsidR="00FB0671" w:rsidRDefault="00FB0671" w:rsidP="006224B2">
            <w:pPr>
              <w:jc w:val="center"/>
            </w:pPr>
            <w:r>
              <w:t>Дата составления</w:t>
            </w:r>
          </w:p>
        </w:tc>
      </w:tr>
      <w:tr w:rsidR="00FB0671" w:rsidTr="006224B2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671" w:rsidRPr="00134E8B" w:rsidRDefault="00FB0671" w:rsidP="006224B2">
            <w:pPr>
              <w:ind w:right="113"/>
              <w:jc w:val="right"/>
              <w:rPr>
                <w:b/>
                <w:bCs/>
                <w:sz w:val="28"/>
                <w:szCs w:val="28"/>
              </w:rPr>
            </w:pPr>
            <w:r w:rsidRPr="00134E8B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687" w:type="dxa"/>
            <w:vAlign w:val="bottom"/>
          </w:tcPr>
          <w:p w:rsidR="00FB0671" w:rsidRPr="00134E8B" w:rsidRDefault="00FB0671" w:rsidP="006224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1687" w:type="dxa"/>
            <w:vAlign w:val="bottom"/>
          </w:tcPr>
          <w:p w:rsidR="00FB0671" w:rsidRPr="00134E8B" w:rsidRDefault="00FB0671" w:rsidP="00991512">
            <w:pPr>
              <w:jc w:val="center"/>
              <w:rPr>
                <w:b/>
                <w:bCs/>
                <w:sz w:val="28"/>
                <w:szCs w:val="28"/>
              </w:rPr>
            </w:pPr>
            <w:r w:rsidRPr="00134E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30.12.202</w:t>
            </w:r>
            <w:r w:rsidR="00991512">
              <w:rPr>
                <w:b/>
                <w:bCs/>
                <w:sz w:val="28"/>
                <w:szCs w:val="28"/>
              </w:rPr>
              <w:t>2</w:t>
            </w:r>
            <w:r w:rsidRPr="00134E8B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FB0671" w:rsidRPr="00E47322" w:rsidRDefault="00FB0671" w:rsidP="00FB0671">
      <w:pPr>
        <w:jc w:val="center"/>
        <w:rPr>
          <w:b/>
          <w:bCs/>
        </w:rPr>
      </w:pPr>
      <w:r w:rsidRPr="00E47322">
        <w:rPr>
          <w:b/>
          <w:bCs/>
        </w:rPr>
        <w:t>(распоряжение)</w:t>
      </w:r>
    </w:p>
    <w:p w:rsidR="00FB0671" w:rsidRPr="00E47322" w:rsidRDefault="00FB0671" w:rsidP="00FB0671">
      <w:pPr>
        <w:jc w:val="center"/>
        <w:rPr>
          <w:b/>
          <w:bCs/>
        </w:rPr>
      </w:pPr>
      <w:r w:rsidRPr="00E47322">
        <w:rPr>
          <w:b/>
          <w:bCs/>
        </w:rPr>
        <w:t>по основной деятельности</w:t>
      </w:r>
    </w:p>
    <w:p w:rsidR="00F4389D" w:rsidRDefault="00F4389D" w:rsidP="00F4389D">
      <w:pPr>
        <w:rPr>
          <w:b/>
          <w:sz w:val="28"/>
          <w:szCs w:val="28"/>
        </w:rPr>
      </w:pPr>
    </w:p>
    <w:p w:rsidR="00F4389D" w:rsidRDefault="00F4389D" w:rsidP="00F43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</w:p>
    <w:p w:rsidR="00F4389D" w:rsidRDefault="00F4389D" w:rsidP="00F43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</w:t>
      </w:r>
    </w:p>
    <w:p w:rsidR="00F4389D" w:rsidRDefault="00F4389D" w:rsidP="00F43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коррупции в ОАУСО «</w:t>
      </w:r>
      <w:r w:rsidR="00C20CC9">
        <w:rPr>
          <w:b/>
          <w:sz w:val="28"/>
          <w:szCs w:val="28"/>
        </w:rPr>
        <w:t>Старорусский</w:t>
      </w:r>
    </w:p>
    <w:p w:rsidR="00F4389D" w:rsidRDefault="00F4389D" w:rsidP="00F43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КЦСО» на 202</w:t>
      </w:r>
      <w:r w:rsidR="00FD1E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4389D" w:rsidRDefault="00F4389D" w:rsidP="00F4389D">
      <w:pPr>
        <w:jc w:val="both"/>
        <w:rPr>
          <w:b/>
          <w:sz w:val="28"/>
          <w:szCs w:val="28"/>
        </w:rPr>
      </w:pPr>
    </w:p>
    <w:p w:rsidR="00F4389D" w:rsidRDefault="00F4389D" w:rsidP="00F4389D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25.12.2008 № 273-Ф</w:t>
      </w:r>
      <w:r w:rsidR="001A35D6">
        <w:rPr>
          <w:sz w:val="28"/>
          <w:szCs w:val="28"/>
        </w:rPr>
        <w:t>З «О противодействии коррупции»</w:t>
      </w:r>
    </w:p>
    <w:p w:rsidR="00FB0671" w:rsidRDefault="00FB0671" w:rsidP="00F4389D">
      <w:pPr>
        <w:outlineLvl w:val="0"/>
        <w:rPr>
          <w:b/>
          <w:sz w:val="28"/>
          <w:szCs w:val="28"/>
        </w:rPr>
      </w:pPr>
    </w:p>
    <w:p w:rsidR="00F4389D" w:rsidRDefault="00F4389D" w:rsidP="00F4389D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FB0671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План мероприятий по противодействию коррупциив областном автономном учреждении социального обслуживания  «</w:t>
      </w:r>
      <w:r w:rsidR="00C20CC9">
        <w:rPr>
          <w:sz w:val="28"/>
          <w:szCs w:val="28"/>
        </w:rPr>
        <w:t>Старорусский к</w:t>
      </w:r>
      <w:r>
        <w:rPr>
          <w:sz w:val="28"/>
          <w:szCs w:val="28"/>
        </w:rPr>
        <w:t>омплексный  центр социального обслуживания населения» на 202</w:t>
      </w:r>
      <w:r w:rsidR="004F240E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(Приложение № 1).</w:t>
      </w:r>
    </w:p>
    <w:p w:rsidR="00FB0671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приказа оставляю за собой.</w:t>
      </w:r>
    </w:p>
    <w:p w:rsidR="00F4389D" w:rsidRDefault="00F4389D" w:rsidP="00F4389D">
      <w:pPr>
        <w:jc w:val="both"/>
        <w:rPr>
          <w:sz w:val="28"/>
          <w:szCs w:val="28"/>
        </w:rPr>
      </w:pPr>
    </w:p>
    <w:p w:rsidR="00F4389D" w:rsidRDefault="00F4389D" w:rsidP="00F4389D">
      <w:pPr>
        <w:jc w:val="both"/>
        <w:rPr>
          <w:sz w:val="28"/>
          <w:szCs w:val="28"/>
        </w:rPr>
      </w:pPr>
    </w:p>
    <w:p w:rsidR="00F4389D" w:rsidRDefault="00F4389D" w:rsidP="00F4389D">
      <w:pPr>
        <w:jc w:val="both"/>
        <w:outlineLvl w:val="0"/>
        <w:rPr>
          <w:sz w:val="28"/>
          <w:szCs w:val="28"/>
        </w:rPr>
      </w:pPr>
    </w:p>
    <w:p w:rsidR="00F4389D" w:rsidRDefault="00F4389D" w:rsidP="00C20C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</w:t>
      </w:r>
      <w:bookmarkStart w:id="0" w:name="_GoBack"/>
      <w:r w:rsidR="005D0DAA" w:rsidRPr="005D0DAA">
        <w:rPr>
          <w:b/>
          <w:sz w:val="28"/>
          <w:szCs w:val="28"/>
        </w:rPr>
        <w:drawing>
          <wp:inline distT="0" distB="0" distL="0" distR="0">
            <wp:extent cx="841447" cy="497250"/>
            <wp:effectExtent l="0" t="0" r="0" b="0"/>
            <wp:docPr id="1" name="Рисунок 1" descr="C:\Users\Приемная\Desktop\0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00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04" cy="4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</w:rPr>
        <w:t xml:space="preserve">                                                 О.</w:t>
      </w:r>
      <w:r w:rsidR="00C20CC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C20CC9">
        <w:rPr>
          <w:b/>
          <w:sz w:val="28"/>
          <w:szCs w:val="28"/>
        </w:rPr>
        <w:t>Михеева</w:t>
      </w:r>
    </w:p>
    <w:p w:rsidR="00F4389D" w:rsidRDefault="00F4389D" w:rsidP="00C20CC9">
      <w:pPr>
        <w:tabs>
          <w:tab w:val="left" w:pos="4680"/>
        </w:tabs>
        <w:jc w:val="center"/>
        <w:rPr>
          <w:sz w:val="28"/>
          <w:szCs w:val="28"/>
        </w:rPr>
      </w:pPr>
    </w:p>
    <w:p w:rsidR="00F4389D" w:rsidRDefault="00F4389D" w:rsidP="00C20CC9">
      <w:pPr>
        <w:tabs>
          <w:tab w:val="left" w:pos="4680"/>
        </w:tabs>
        <w:jc w:val="center"/>
        <w:rPr>
          <w:sz w:val="28"/>
          <w:szCs w:val="28"/>
        </w:rPr>
      </w:pPr>
    </w:p>
    <w:p w:rsidR="00F4389D" w:rsidRDefault="00F4389D" w:rsidP="00F4389D">
      <w:pPr>
        <w:tabs>
          <w:tab w:val="left" w:pos="4680"/>
        </w:tabs>
        <w:rPr>
          <w:sz w:val="28"/>
          <w:szCs w:val="28"/>
        </w:rPr>
      </w:pPr>
    </w:p>
    <w:p w:rsidR="00F4389D" w:rsidRDefault="00F4389D" w:rsidP="00F4389D">
      <w:pPr>
        <w:tabs>
          <w:tab w:val="left" w:pos="4680"/>
        </w:tabs>
        <w:rPr>
          <w:sz w:val="28"/>
          <w:szCs w:val="28"/>
        </w:rPr>
      </w:pPr>
    </w:p>
    <w:p w:rsidR="00F4389D" w:rsidRDefault="00F4389D" w:rsidP="00F4389D">
      <w:pPr>
        <w:tabs>
          <w:tab w:val="left" w:pos="4680"/>
        </w:tabs>
        <w:rPr>
          <w:sz w:val="28"/>
          <w:szCs w:val="28"/>
        </w:rPr>
      </w:pPr>
    </w:p>
    <w:p w:rsidR="00F4389D" w:rsidRDefault="00F4389D" w:rsidP="00F4389D">
      <w:pPr>
        <w:tabs>
          <w:tab w:val="left" w:pos="4680"/>
        </w:tabs>
        <w:rPr>
          <w:sz w:val="28"/>
          <w:szCs w:val="28"/>
        </w:rPr>
      </w:pPr>
    </w:p>
    <w:p w:rsidR="00F4389D" w:rsidRDefault="00F4389D" w:rsidP="00F4389D">
      <w:pPr>
        <w:tabs>
          <w:tab w:val="left" w:pos="4680"/>
        </w:tabs>
        <w:rPr>
          <w:sz w:val="28"/>
          <w:szCs w:val="28"/>
        </w:rPr>
      </w:pPr>
    </w:p>
    <w:p w:rsidR="00F4389D" w:rsidRDefault="00F4389D" w:rsidP="00F4389D">
      <w:pPr>
        <w:tabs>
          <w:tab w:val="left" w:pos="4680"/>
        </w:tabs>
        <w:rPr>
          <w:sz w:val="28"/>
          <w:szCs w:val="28"/>
        </w:rPr>
      </w:pPr>
    </w:p>
    <w:p w:rsidR="00F4389D" w:rsidRDefault="00C20CC9" w:rsidP="00F4389D">
      <w:pPr>
        <w:rPr>
          <w:rStyle w:val="a3"/>
          <w:b w:val="0"/>
        </w:rPr>
      </w:pPr>
      <w:r>
        <w:rPr>
          <w:rStyle w:val="a3"/>
          <w:b w:val="0"/>
        </w:rPr>
        <w:lastRenderedPageBreak/>
        <w:t xml:space="preserve">                                                                                                                             </w:t>
      </w:r>
      <w:r w:rsidR="00F4389D">
        <w:rPr>
          <w:rStyle w:val="a3"/>
          <w:b w:val="0"/>
        </w:rPr>
        <w:t>Приложение № 1</w:t>
      </w:r>
    </w:p>
    <w:p w:rsidR="00F4389D" w:rsidRDefault="00F4389D" w:rsidP="00F4389D">
      <w:pPr>
        <w:ind w:left="5580"/>
        <w:jc w:val="right"/>
        <w:rPr>
          <w:rStyle w:val="a3"/>
          <w:b w:val="0"/>
        </w:rPr>
      </w:pPr>
      <w:r>
        <w:rPr>
          <w:rStyle w:val="a3"/>
          <w:b w:val="0"/>
        </w:rPr>
        <w:t>к приказу ОАУСО</w:t>
      </w:r>
    </w:p>
    <w:p w:rsidR="00F4389D" w:rsidRDefault="00F4389D" w:rsidP="00F4389D">
      <w:pPr>
        <w:ind w:left="5580"/>
        <w:jc w:val="right"/>
        <w:rPr>
          <w:rStyle w:val="a3"/>
          <w:b w:val="0"/>
        </w:rPr>
      </w:pPr>
      <w:r>
        <w:rPr>
          <w:rStyle w:val="a3"/>
          <w:b w:val="0"/>
        </w:rPr>
        <w:t>«</w:t>
      </w:r>
      <w:r w:rsidR="00C20CC9">
        <w:rPr>
          <w:rStyle w:val="a3"/>
          <w:b w:val="0"/>
        </w:rPr>
        <w:t xml:space="preserve">Старорусский </w:t>
      </w:r>
      <w:r>
        <w:rPr>
          <w:rStyle w:val="a3"/>
          <w:b w:val="0"/>
        </w:rPr>
        <w:t xml:space="preserve">КЦСО» </w:t>
      </w:r>
    </w:p>
    <w:p w:rsidR="00F4389D" w:rsidRDefault="00F4389D" w:rsidP="00F4389D">
      <w:pPr>
        <w:ind w:left="5580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                        № </w:t>
      </w:r>
      <w:r w:rsidR="00FB0671">
        <w:rPr>
          <w:rStyle w:val="a3"/>
          <w:b w:val="0"/>
        </w:rPr>
        <w:t>150</w:t>
      </w:r>
      <w:r>
        <w:rPr>
          <w:rStyle w:val="a3"/>
          <w:b w:val="0"/>
        </w:rPr>
        <w:t xml:space="preserve"> от </w:t>
      </w:r>
      <w:r w:rsidR="000C0652">
        <w:rPr>
          <w:rStyle w:val="a3"/>
          <w:b w:val="0"/>
        </w:rPr>
        <w:t>30</w:t>
      </w:r>
      <w:r>
        <w:rPr>
          <w:rStyle w:val="a3"/>
          <w:b w:val="0"/>
        </w:rPr>
        <w:t>.12.20</w:t>
      </w:r>
      <w:r w:rsidR="00E94617">
        <w:rPr>
          <w:rStyle w:val="a3"/>
          <w:b w:val="0"/>
        </w:rPr>
        <w:t>2</w:t>
      </w:r>
      <w:r w:rsidR="00FB0671">
        <w:rPr>
          <w:rStyle w:val="a3"/>
          <w:b w:val="0"/>
        </w:rPr>
        <w:t>2</w:t>
      </w:r>
      <w:r>
        <w:rPr>
          <w:rStyle w:val="a3"/>
          <w:b w:val="0"/>
        </w:rPr>
        <w:t xml:space="preserve">  </w:t>
      </w:r>
    </w:p>
    <w:p w:rsidR="00F4389D" w:rsidRDefault="00F4389D" w:rsidP="00F4389D">
      <w:pPr>
        <w:ind w:left="5580"/>
        <w:jc w:val="right"/>
        <w:rPr>
          <w:rStyle w:val="a3"/>
          <w:b w:val="0"/>
        </w:rPr>
      </w:pPr>
    </w:p>
    <w:p w:rsidR="00F4389D" w:rsidRDefault="00F4389D" w:rsidP="00F438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89D" w:rsidRDefault="00F4389D" w:rsidP="00F43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</w:t>
      </w:r>
    </w:p>
    <w:p w:rsidR="00F4389D" w:rsidRDefault="00F4389D" w:rsidP="00F43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ОАУСО «</w:t>
      </w:r>
      <w:r w:rsidR="00C20CC9">
        <w:rPr>
          <w:b/>
          <w:sz w:val="28"/>
          <w:szCs w:val="28"/>
        </w:rPr>
        <w:t>Старорусский к</w:t>
      </w:r>
      <w:r>
        <w:rPr>
          <w:b/>
          <w:sz w:val="28"/>
          <w:szCs w:val="28"/>
        </w:rPr>
        <w:t>омплексный центр социального обслуживания населения» на</w:t>
      </w:r>
      <w:r w:rsidR="00C20C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FD1E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4389D" w:rsidRDefault="00F4389D" w:rsidP="00F438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План)</w:t>
      </w:r>
    </w:p>
    <w:p w:rsidR="00F4389D" w:rsidRDefault="00F4389D" w:rsidP="00F438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F4389D" w:rsidRDefault="00F4389D" w:rsidP="00F438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1.1. Ведущие цели: 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недопущение предпосылок, исключение возможности фактов коррупции в ОАУСО «</w:t>
      </w:r>
      <w:r w:rsidR="00C20CC9">
        <w:rPr>
          <w:sz w:val="28"/>
          <w:szCs w:val="28"/>
        </w:rPr>
        <w:t>Старорусский</w:t>
      </w:r>
      <w:r>
        <w:rPr>
          <w:sz w:val="28"/>
          <w:szCs w:val="28"/>
        </w:rPr>
        <w:t xml:space="preserve"> КЦСО»;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выполнения Плана мероприятий по противодействию коррупции в органах исполнительной власти Новгородской области в рамках компетенции администрации ОАУСО </w:t>
      </w:r>
      <w:r w:rsidR="00C20CC9">
        <w:rPr>
          <w:sz w:val="28"/>
          <w:szCs w:val="28"/>
        </w:rPr>
        <w:t>«Старорусский КЦСО»;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защиты прав и законных интересов клиентов и воспитанников ОАУСО </w:t>
      </w:r>
      <w:r w:rsidR="00C20CC9">
        <w:rPr>
          <w:sz w:val="28"/>
          <w:szCs w:val="28"/>
        </w:rPr>
        <w:t>«Старорусский КЦСО»</w:t>
      </w:r>
      <w:r>
        <w:rPr>
          <w:sz w:val="28"/>
          <w:szCs w:val="28"/>
        </w:rPr>
        <w:t xml:space="preserve">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F4389D" w:rsidRDefault="00F4389D" w:rsidP="00F4389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1.2. Для достижения указанных целей требуется решение следующих задач: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предупреждение коррупционных правонарушений;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-формирование антикоррупционного сознания у работников учреждения;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-обеспечение неотвратимости ответственности за совершение коррупционных правонарушений;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-повышение эффективности управления, качества и доступности предоставляемых учреждением услуг;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-содействие реализации прав граждан на доступ к информации о деятельности ОАУСО </w:t>
      </w:r>
      <w:r w:rsidR="00C20CC9">
        <w:rPr>
          <w:sz w:val="28"/>
          <w:szCs w:val="28"/>
        </w:rPr>
        <w:t>«Старорусский КЦСО».</w:t>
      </w:r>
    </w:p>
    <w:p w:rsidR="00F4389D" w:rsidRDefault="00F4389D" w:rsidP="00F4389D">
      <w:pPr>
        <w:jc w:val="both"/>
        <w:rPr>
          <w:sz w:val="28"/>
          <w:szCs w:val="28"/>
        </w:rPr>
      </w:pPr>
    </w:p>
    <w:p w:rsidR="00F4389D" w:rsidRDefault="00F4389D" w:rsidP="00F438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Ожидаемые результаты реализации Плана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Повышение эффективности управления, качества и доступности предоставления социальных услуг.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Укрепление доверия граждан к деятельности администрации учреждения.</w:t>
      </w:r>
    </w:p>
    <w:p w:rsidR="00F4389D" w:rsidRDefault="00F4389D" w:rsidP="00F438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Контроль за реализацией Плана</w:t>
      </w:r>
    </w:p>
    <w:p w:rsidR="00F4389D" w:rsidRDefault="00F4389D" w:rsidP="00F438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Контроль за реализацией Плана в ОАУСО </w:t>
      </w:r>
      <w:r w:rsidR="00C20CC9">
        <w:rPr>
          <w:sz w:val="28"/>
          <w:szCs w:val="28"/>
        </w:rPr>
        <w:t xml:space="preserve">«Старорусский КЦСО» </w:t>
      </w:r>
      <w:r>
        <w:rPr>
          <w:sz w:val="28"/>
          <w:szCs w:val="28"/>
        </w:rPr>
        <w:t xml:space="preserve">осуществляется директором учреждения и комиссией по противодействию коррупции в ОАУСО </w:t>
      </w:r>
      <w:r w:rsidR="00C20CC9">
        <w:rPr>
          <w:sz w:val="28"/>
          <w:szCs w:val="28"/>
        </w:rPr>
        <w:t>«Старорусский КЦСО»</w:t>
      </w:r>
      <w:r>
        <w:rPr>
          <w:sz w:val="28"/>
          <w:szCs w:val="28"/>
        </w:rPr>
        <w:t>.</w:t>
      </w:r>
    </w:p>
    <w:p w:rsidR="00C20CC9" w:rsidRDefault="00F4389D" w:rsidP="000C06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3.2. Информация о ходе реализации Плана размещается на официальном сайте ОАУСО </w:t>
      </w:r>
      <w:r w:rsidR="00C20CC9">
        <w:rPr>
          <w:sz w:val="28"/>
          <w:szCs w:val="28"/>
        </w:rPr>
        <w:t xml:space="preserve">«Старорусский КЦСО» </w:t>
      </w:r>
      <w:r>
        <w:rPr>
          <w:sz w:val="28"/>
          <w:szCs w:val="28"/>
        </w:rPr>
        <w:t>в сети Интернет</w:t>
      </w:r>
      <w:r w:rsidR="000C0652">
        <w:rPr>
          <w:sz w:val="28"/>
          <w:szCs w:val="28"/>
        </w:rPr>
        <w:t xml:space="preserve">: </w:t>
      </w:r>
      <w:hyperlink r:id="rId5" w:tgtFrame="_blank" w:history="1">
        <w:proofErr w:type="spellStart"/>
        <w:r w:rsidR="000C0652"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scostrussa.ru</w:t>
        </w:r>
        <w:proofErr w:type="spellEnd"/>
      </w:hyperlink>
    </w:p>
    <w:p w:rsidR="00F4389D" w:rsidRDefault="00F4389D" w:rsidP="00F4389D">
      <w:pPr>
        <w:autoSpaceDE w:val="0"/>
        <w:autoSpaceDN w:val="0"/>
        <w:adjustRightInd w:val="0"/>
        <w:ind w:left="5611" w:right="44"/>
        <w:jc w:val="right"/>
        <w:rPr>
          <w:rFonts w:ascii="Times New Roman CYR" w:hAnsi="Times New Roman CYR" w:cs="Times New Roman CYR"/>
          <w:color w:val="000000"/>
          <w:spacing w:val="-4"/>
        </w:rPr>
      </w:pPr>
    </w:p>
    <w:sectPr w:rsidR="00F4389D" w:rsidSect="00A6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021E"/>
    <w:rsid w:val="000C0652"/>
    <w:rsid w:val="001A35D6"/>
    <w:rsid w:val="002A1BBE"/>
    <w:rsid w:val="002B5D57"/>
    <w:rsid w:val="00351261"/>
    <w:rsid w:val="003C0EB7"/>
    <w:rsid w:val="004F240E"/>
    <w:rsid w:val="005019F1"/>
    <w:rsid w:val="005D0DAA"/>
    <w:rsid w:val="006066CB"/>
    <w:rsid w:val="006A021E"/>
    <w:rsid w:val="00991512"/>
    <w:rsid w:val="009A57DF"/>
    <w:rsid w:val="00A1779F"/>
    <w:rsid w:val="00A63700"/>
    <w:rsid w:val="00BA7E1B"/>
    <w:rsid w:val="00BE4512"/>
    <w:rsid w:val="00C20CC9"/>
    <w:rsid w:val="00C376FA"/>
    <w:rsid w:val="00CF166A"/>
    <w:rsid w:val="00D14FA2"/>
    <w:rsid w:val="00DD2891"/>
    <w:rsid w:val="00E05EA4"/>
    <w:rsid w:val="00E079A4"/>
    <w:rsid w:val="00E41FFD"/>
    <w:rsid w:val="00E94617"/>
    <w:rsid w:val="00F42C1A"/>
    <w:rsid w:val="00F4389D"/>
    <w:rsid w:val="00FB0671"/>
    <w:rsid w:val="00FC7254"/>
    <w:rsid w:val="00FD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38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3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D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C0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38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3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ostruss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Робертовна</dc:creator>
  <cp:lastModifiedBy>Приемная</cp:lastModifiedBy>
  <cp:revision>7</cp:revision>
  <cp:lastPrinted>2023-04-21T13:57:00Z</cp:lastPrinted>
  <dcterms:created xsi:type="dcterms:W3CDTF">2023-04-21T07:37:00Z</dcterms:created>
  <dcterms:modified xsi:type="dcterms:W3CDTF">2023-04-26T09:14:00Z</dcterms:modified>
</cp:coreProperties>
</file>