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A" w:rsidRDefault="008E4E4A" w:rsidP="008E4E4A">
      <w:pPr>
        <w:jc w:val="center"/>
        <w:rPr>
          <w:rFonts w:ascii="Times New Roman" w:hAnsi="Times New Roman" w:cs="Times New Roman"/>
          <w:sz w:val="36"/>
        </w:rPr>
      </w:pPr>
      <w:r w:rsidRPr="008E4E4A">
        <w:rPr>
          <w:rFonts w:ascii="Times New Roman" w:hAnsi="Times New Roman" w:cs="Times New Roman"/>
          <w:sz w:val="36"/>
        </w:rPr>
        <w:t>Состав работников ОАУСО «Старорусский КЦСО»</w:t>
      </w:r>
    </w:p>
    <w:p w:rsidR="008E4E4A" w:rsidRDefault="008E4E4A" w:rsidP="008E4E4A">
      <w:pPr>
        <w:jc w:val="center"/>
        <w:rPr>
          <w:rFonts w:ascii="Times New Roman" w:hAnsi="Times New Roman" w:cs="Times New Roman"/>
          <w:sz w:val="36"/>
        </w:rPr>
      </w:pP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3660"/>
        <w:gridCol w:w="1960"/>
        <w:gridCol w:w="2980"/>
      </w:tblGrid>
      <w:tr w:rsidR="008E4E4A" w:rsidRPr="008E4E4A" w:rsidTr="008E4E4A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Отчество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центра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Щенникова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центра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 Павловна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центра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Иванищева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Федоровна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Константиновна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Валерьевна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инспектор по кадрам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Трифонова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Омельченко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Леонидовна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Николаевна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Валерьевна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Алексеевна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Николаевна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Евгеньевна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 семьёй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Романовна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Ильина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Игоревна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 семьёй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 Игоревна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Булина</w:t>
            </w:r>
            <w:proofErr w:type="spellEnd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Геннадьевна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Евгеньевна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Гречкосей</w:t>
            </w:r>
            <w:proofErr w:type="spellEnd"/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Юрьевна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Михайловна</w:t>
            </w:r>
          </w:p>
        </w:tc>
      </w:tr>
      <w:tr w:rsidR="008E4E4A" w:rsidRPr="008E4E4A" w:rsidTr="008E4E4A">
        <w:trPr>
          <w:trHeight w:val="27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Халаимова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Петровна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Борисовна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Викторовна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Быстрякова</w:t>
            </w:r>
            <w:proofErr w:type="spellEnd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Ниловна</w:t>
            </w:r>
          </w:p>
        </w:tc>
      </w:tr>
      <w:tr w:rsidR="008E4E4A" w:rsidRPr="008E4E4A" w:rsidTr="008E4E4A">
        <w:trPr>
          <w:trHeight w:val="28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Ефимовна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Ричардовна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Корныхина</w:t>
            </w:r>
            <w:proofErr w:type="spellEnd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 Валентиновна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</w:p>
        </w:tc>
      </w:tr>
      <w:tr w:rsidR="008E4E4A" w:rsidRPr="008E4E4A" w:rsidTr="008E4E4A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отделением № 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Валентиновна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Игоревна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Юрьевна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Георгиевна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Валентинович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Иванович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Петрович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Матузов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Николаевич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Евгеньевна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Анатольевна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Михайлович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Уразалиевна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Леонидович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Сергеевич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Шлеин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Петрович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 Алексеевна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Евгеньевна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Балясный</w:t>
            </w:r>
            <w:proofErr w:type="spellEnd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Доброскоков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Васильевич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Геннадьевна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Роздорожная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Петрович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Пропп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Готфридович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Михайловна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Заригина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Дмитриевна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Викторович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Зинаида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Никоноровна</w:t>
            </w:r>
            <w:proofErr w:type="spellEnd"/>
          </w:p>
        </w:tc>
      </w:tr>
      <w:tr w:rsidR="008E4E4A" w:rsidRPr="008E4E4A" w:rsidTr="008E4E4A">
        <w:trPr>
          <w:trHeight w:val="30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Максимович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Викторовна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Тиминская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 Александровна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Марухина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Аксана</w:t>
            </w:r>
            <w:proofErr w:type="spellEnd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ТатьянаНиколаевна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Янушкевич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Николаевич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Ивановна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Лучина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Валентиновна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Вячеславович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 Петрович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Евгеньевна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 Алексеевич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Глуховерин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Владимирович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Антонович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Тимофеевна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Иосифович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Николаевич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Владимирович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Пыжова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Васильевна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Николаевич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Сергеевна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Вениаминович</w:t>
            </w:r>
          </w:p>
        </w:tc>
      </w:tr>
      <w:tr w:rsidR="008E4E4A" w:rsidRPr="008E4E4A" w:rsidTr="008E4E4A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4E4A" w:rsidRPr="008E4E4A" w:rsidRDefault="008E4E4A" w:rsidP="008E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Александровна</w:t>
            </w:r>
          </w:p>
        </w:tc>
      </w:tr>
    </w:tbl>
    <w:p w:rsidR="008E4E4A" w:rsidRPr="008E4E4A" w:rsidRDefault="008E4E4A" w:rsidP="008E4E4A">
      <w:pPr>
        <w:jc w:val="center"/>
        <w:rPr>
          <w:rFonts w:ascii="Times New Roman" w:hAnsi="Times New Roman" w:cs="Times New Roman"/>
          <w:sz w:val="52"/>
        </w:rPr>
      </w:pPr>
    </w:p>
    <w:sectPr w:rsidR="008E4E4A" w:rsidRPr="008E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A"/>
    <w:rsid w:val="0079675A"/>
    <w:rsid w:val="008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2016-09-29T08:27:00Z</dcterms:created>
  <dcterms:modified xsi:type="dcterms:W3CDTF">2016-09-29T08:31:00Z</dcterms:modified>
</cp:coreProperties>
</file>