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88" w:rsidRDefault="00B53088" w:rsidP="00B53088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1005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4"/>
        <w:gridCol w:w="559"/>
        <w:gridCol w:w="1034"/>
        <w:gridCol w:w="1620"/>
      </w:tblGrid>
      <w:tr w:rsidR="00B53088" w:rsidTr="00B53088">
        <w:trPr>
          <w:cantSplit/>
          <w:trHeight w:val="274"/>
        </w:trPr>
        <w:tc>
          <w:tcPr>
            <w:tcW w:w="6844" w:type="dxa"/>
            <w:vAlign w:val="bottom"/>
          </w:tcPr>
          <w:p w:rsidR="00B53088" w:rsidRDefault="00B530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2" w:type="dxa"/>
            <w:gridSpan w:val="2"/>
            <w:vAlign w:val="bottom"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B53088" w:rsidTr="00B53088">
        <w:trPr>
          <w:cantSplit/>
          <w:trHeight w:val="597"/>
        </w:trPr>
        <w:tc>
          <w:tcPr>
            <w:tcW w:w="6844" w:type="dxa"/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областное автономное учреждение социального обслуживания «Старорусский комплексный центр социального обслуживания населения»</w:t>
            </w:r>
          </w:p>
        </w:tc>
        <w:tc>
          <w:tcPr>
            <w:tcW w:w="1592" w:type="dxa"/>
            <w:gridSpan w:val="2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0301026</w:t>
            </w:r>
          </w:p>
        </w:tc>
      </w:tr>
      <w:tr w:rsidR="00B53088" w:rsidTr="00B53088">
        <w:trPr>
          <w:cantSplit/>
          <w:trHeight w:val="284"/>
        </w:trPr>
        <w:tc>
          <w:tcPr>
            <w:tcW w:w="7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(ОАУСО «Старорусский </w:t>
            </w:r>
            <w:r w:rsidR="00216B26">
              <w:rPr>
                <w:lang w:eastAsia="en-US"/>
              </w:rPr>
              <w:t>К</w:t>
            </w:r>
            <w:r>
              <w:rPr>
                <w:lang w:eastAsia="en-US"/>
              </w:rPr>
              <w:t>ЦСО»)</w:t>
            </w:r>
          </w:p>
        </w:tc>
        <w:tc>
          <w:tcPr>
            <w:tcW w:w="1034" w:type="dxa"/>
            <w:vAlign w:val="bottom"/>
            <w:hideMark/>
          </w:tcPr>
          <w:p w:rsidR="00B53088" w:rsidRDefault="00B53088">
            <w:pPr>
              <w:spacing w:line="276" w:lineRule="auto"/>
              <w:ind w:right="85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  <w:r>
        <w:rPr>
          <w:sz w:val="16"/>
          <w:szCs w:val="16"/>
        </w:rPr>
        <w:tab/>
        <w:t>(наименование организации)</w:t>
      </w:r>
      <w:r>
        <w:rPr>
          <w:sz w:val="16"/>
          <w:szCs w:val="16"/>
        </w:rPr>
        <w:tab/>
      </w:r>
    </w:p>
    <w:p w:rsidR="00B53088" w:rsidRDefault="00B53088" w:rsidP="00B53088">
      <w:pPr>
        <w:tabs>
          <w:tab w:val="center" w:pos="3642"/>
          <w:tab w:val="left" w:pos="5535"/>
        </w:tabs>
        <w:spacing w:after="240"/>
        <w:ind w:right="2692"/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B53088" w:rsidRDefault="00B53088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88" w:rsidRDefault="00B530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B53088" w:rsidTr="00B53088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53088" w:rsidRDefault="00B53088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90369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088" w:rsidRDefault="00903697" w:rsidP="008E009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28.03</w:t>
            </w:r>
            <w:r w:rsidR="008E009C">
              <w:rPr>
                <w:b/>
                <w:bCs/>
                <w:sz w:val="24"/>
                <w:szCs w:val="24"/>
                <w:lang w:eastAsia="en-US"/>
              </w:rPr>
              <w:t>.2019г.</w:t>
            </w:r>
          </w:p>
        </w:tc>
      </w:tr>
    </w:tbl>
    <w:p w:rsidR="00B53088" w:rsidRDefault="00B53088" w:rsidP="00B530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(распоряжение)</w:t>
      </w:r>
      <w:r>
        <w:rPr>
          <w:b/>
          <w:bCs/>
          <w:sz w:val="24"/>
          <w:szCs w:val="24"/>
        </w:rPr>
        <w:br/>
        <w:t xml:space="preserve">       по основной деятельности</w:t>
      </w:r>
    </w:p>
    <w:p w:rsidR="00B53088" w:rsidRDefault="00B53088" w:rsidP="00B53088">
      <w:pPr>
        <w:jc w:val="center"/>
        <w:rPr>
          <w:b/>
          <w:bCs/>
          <w:sz w:val="24"/>
          <w:szCs w:val="24"/>
        </w:rPr>
      </w:pPr>
    </w:p>
    <w:p w:rsidR="00903697" w:rsidRDefault="00903697" w:rsidP="00903697">
      <w:pPr>
        <w:pStyle w:val="ConsPlusTitle"/>
        <w:spacing w:line="240" w:lineRule="exact"/>
        <w:rPr>
          <w:spacing w:val="-6"/>
          <w:sz w:val="28"/>
          <w:szCs w:val="28"/>
        </w:rPr>
      </w:pPr>
    </w:p>
    <w:p w:rsidR="00903697" w:rsidRPr="00E354E2" w:rsidRDefault="00903697" w:rsidP="00903697">
      <w:pPr>
        <w:pStyle w:val="ConsPlusTitle"/>
        <w:spacing w:line="240" w:lineRule="exact"/>
        <w:rPr>
          <w:spacing w:val="-6"/>
          <w:sz w:val="22"/>
          <w:szCs w:val="22"/>
        </w:rPr>
      </w:pPr>
      <w:r w:rsidRPr="00E354E2">
        <w:rPr>
          <w:spacing w:val="-6"/>
          <w:sz w:val="22"/>
          <w:szCs w:val="22"/>
        </w:rPr>
        <w:t xml:space="preserve">Об утверждении Положения </w:t>
      </w:r>
    </w:p>
    <w:p w:rsidR="00903697" w:rsidRPr="00E354E2" w:rsidRDefault="00903697" w:rsidP="00903697">
      <w:pPr>
        <w:pStyle w:val="ConsPlusTitle"/>
        <w:spacing w:line="240" w:lineRule="exact"/>
        <w:rPr>
          <w:rFonts w:eastAsia="Times New Roman"/>
          <w:sz w:val="22"/>
          <w:szCs w:val="22"/>
        </w:rPr>
      </w:pPr>
      <w:r w:rsidRPr="00E354E2">
        <w:rPr>
          <w:spacing w:val="-6"/>
          <w:sz w:val="22"/>
          <w:szCs w:val="22"/>
        </w:rPr>
        <w:t xml:space="preserve">о школе по </w:t>
      </w:r>
      <w:r w:rsidRPr="00E354E2">
        <w:rPr>
          <w:rFonts w:eastAsia="Times New Roman"/>
          <w:sz w:val="22"/>
          <w:szCs w:val="22"/>
        </w:rPr>
        <w:t xml:space="preserve">уходу за маломобильными </w:t>
      </w:r>
    </w:p>
    <w:p w:rsidR="00903697" w:rsidRPr="00E354E2" w:rsidRDefault="00903697" w:rsidP="00903697">
      <w:pPr>
        <w:pStyle w:val="ConsPlusTitle"/>
        <w:spacing w:line="240" w:lineRule="exact"/>
        <w:rPr>
          <w:sz w:val="22"/>
          <w:szCs w:val="22"/>
        </w:rPr>
      </w:pPr>
      <w:r w:rsidRPr="00E354E2">
        <w:rPr>
          <w:rFonts w:eastAsia="Times New Roman"/>
          <w:sz w:val="22"/>
          <w:szCs w:val="22"/>
        </w:rPr>
        <w:t>гражданами</w:t>
      </w:r>
    </w:p>
    <w:p w:rsidR="00903697" w:rsidRPr="00E354E2" w:rsidRDefault="00903697" w:rsidP="00903697">
      <w:pPr>
        <w:spacing w:line="288" w:lineRule="atLeast"/>
        <w:textAlignment w:val="baseline"/>
        <w:rPr>
          <w:sz w:val="22"/>
          <w:szCs w:val="22"/>
        </w:rPr>
      </w:pPr>
    </w:p>
    <w:p w:rsidR="00903697" w:rsidRPr="00E354E2" w:rsidRDefault="00903697" w:rsidP="00903697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E354E2">
        <w:rPr>
          <w:rFonts w:ascii="Times New Roman" w:hAnsi="Times New Roman" w:cs="Times New Roman"/>
        </w:rPr>
        <w:t xml:space="preserve">В  рамках исполнения Пилотного проекта </w:t>
      </w:r>
      <w:r w:rsidRPr="00E354E2">
        <w:rPr>
          <w:rStyle w:val="a7"/>
          <w:rFonts w:ascii="Times New Roman" w:hAnsi="Times New Roman" w:cs="Times New Roman"/>
          <w:iCs/>
        </w:rPr>
        <w:t>«Комплекс мер по созданию системы долговременного ухода за гражданами пожилого возраста и инвалидами в Новгородской области на 2018 – 2020 годы»</w:t>
      </w:r>
      <w:r w:rsidRPr="00E354E2">
        <w:rPr>
          <w:rFonts w:ascii="Times New Roman" w:hAnsi="Times New Roman" w:cs="Times New Roman"/>
          <w:b/>
        </w:rPr>
        <w:t xml:space="preserve">, </w:t>
      </w:r>
      <w:r w:rsidRPr="00E354E2">
        <w:rPr>
          <w:rFonts w:ascii="Times New Roman" w:hAnsi="Times New Roman" w:cs="Times New Roman"/>
        </w:rPr>
        <w:t>направленного на увеличение активного периода жизнедеятельности пожилых людей и инвалидов и в целях исполнения Федерального закона от 28 декабря 2013 года № 442-ФЗ «Об основах социального обслуживания граждан в Российской Федерации», Областного закона от 29 октября</w:t>
      </w:r>
      <w:proofErr w:type="gramEnd"/>
      <w:r w:rsidRPr="00E354E2">
        <w:rPr>
          <w:rFonts w:ascii="Times New Roman" w:hAnsi="Times New Roman" w:cs="Times New Roman"/>
        </w:rPr>
        <w:t xml:space="preserve"> 2014 года № 650-ОЗ «О мерах по реализации Федерального закона «Об основах социального обслуживания граждан в Российской Федерации» на территории Новгородской области», Порядка предоставления социальных услуг поставщиками социальных услуг на территории Новгородской области, утвержденного постановлением Правительства Новгородской области от 5 декабря 2014 года № 596,  </w:t>
      </w:r>
    </w:p>
    <w:p w:rsidR="00903697" w:rsidRPr="00E354E2" w:rsidRDefault="00903697" w:rsidP="00903697">
      <w:pPr>
        <w:pStyle w:val="a6"/>
        <w:ind w:firstLine="709"/>
        <w:jc w:val="both"/>
        <w:rPr>
          <w:rFonts w:ascii="Times New Roman" w:hAnsi="Times New Roman" w:cs="Times New Roman"/>
          <w:b/>
        </w:rPr>
      </w:pPr>
    </w:p>
    <w:p w:rsidR="00903697" w:rsidRPr="00E354E2" w:rsidRDefault="00903697" w:rsidP="00903697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903697" w:rsidRPr="00E354E2" w:rsidRDefault="00903697" w:rsidP="00903697">
      <w:pPr>
        <w:shd w:val="clear" w:color="auto" w:fill="FFFFFF"/>
        <w:textAlignment w:val="baseline"/>
        <w:rPr>
          <w:b/>
          <w:sz w:val="22"/>
          <w:szCs w:val="22"/>
        </w:rPr>
      </w:pPr>
      <w:proofErr w:type="gramStart"/>
      <w:r w:rsidRPr="00E354E2">
        <w:rPr>
          <w:b/>
          <w:sz w:val="22"/>
          <w:szCs w:val="22"/>
        </w:rPr>
        <w:t>П</w:t>
      </w:r>
      <w:proofErr w:type="gramEnd"/>
      <w:r w:rsidRPr="00E354E2">
        <w:rPr>
          <w:b/>
          <w:sz w:val="22"/>
          <w:szCs w:val="22"/>
        </w:rPr>
        <w:t xml:space="preserve"> Р И К А З Ы В А Ю:</w:t>
      </w:r>
    </w:p>
    <w:p w:rsidR="00903697" w:rsidRPr="00E354E2" w:rsidRDefault="00903697" w:rsidP="00903697">
      <w:pPr>
        <w:shd w:val="clear" w:color="auto" w:fill="FFFFFF"/>
        <w:textAlignment w:val="baseline"/>
        <w:rPr>
          <w:b/>
          <w:sz w:val="22"/>
          <w:szCs w:val="22"/>
        </w:rPr>
      </w:pPr>
    </w:p>
    <w:p w:rsidR="00903697" w:rsidRPr="00E354E2" w:rsidRDefault="00903697" w:rsidP="00903697">
      <w:pPr>
        <w:ind w:firstLine="567"/>
        <w:jc w:val="both"/>
        <w:rPr>
          <w:sz w:val="22"/>
          <w:szCs w:val="22"/>
        </w:rPr>
      </w:pPr>
      <w:r w:rsidRPr="00E354E2">
        <w:rPr>
          <w:sz w:val="22"/>
          <w:szCs w:val="22"/>
        </w:rPr>
        <w:t xml:space="preserve">1. Утвердить и ввести в действие с </w:t>
      </w:r>
      <w:r w:rsidR="00E354E2" w:rsidRPr="00E354E2">
        <w:rPr>
          <w:sz w:val="22"/>
          <w:szCs w:val="22"/>
        </w:rPr>
        <w:t xml:space="preserve"> 01 апреля 2019</w:t>
      </w:r>
      <w:r w:rsidRPr="00E354E2">
        <w:rPr>
          <w:sz w:val="22"/>
          <w:szCs w:val="22"/>
        </w:rPr>
        <w:t xml:space="preserve"> года прилагаемое положения о школе по уходу за маломобильными гражданами (далее положение) областного автономного учреждения социального обслуживания «</w:t>
      </w:r>
      <w:r w:rsidR="00E354E2" w:rsidRPr="00E354E2">
        <w:rPr>
          <w:sz w:val="22"/>
          <w:szCs w:val="22"/>
        </w:rPr>
        <w:t xml:space="preserve"> Старорусский к</w:t>
      </w:r>
      <w:r w:rsidRPr="00E354E2">
        <w:rPr>
          <w:sz w:val="22"/>
          <w:szCs w:val="22"/>
        </w:rPr>
        <w:t>омплексный центр социального обслуживания населения» (далее – учреждение) (Приложение 1).</w:t>
      </w:r>
    </w:p>
    <w:p w:rsidR="00903697" w:rsidRPr="00E354E2" w:rsidRDefault="00903697" w:rsidP="00903697">
      <w:pPr>
        <w:ind w:firstLine="567"/>
        <w:jc w:val="both"/>
        <w:rPr>
          <w:b/>
          <w:sz w:val="22"/>
          <w:szCs w:val="22"/>
        </w:rPr>
      </w:pPr>
      <w:r w:rsidRPr="00E354E2">
        <w:rPr>
          <w:sz w:val="22"/>
          <w:szCs w:val="22"/>
        </w:rPr>
        <w:t xml:space="preserve"> 2. Утвердить</w:t>
      </w:r>
      <w:r w:rsidRPr="00E354E2">
        <w:rPr>
          <w:rStyle w:val="a7"/>
          <w:sz w:val="22"/>
          <w:szCs w:val="22"/>
        </w:rPr>
        <w:t xml:space="preserve"> </w:t>
      </w:r>
      <w:r w:rsidRPr="00E354E2">
        <w:rPr>
          <w:rStyle w:val="a7"/>
          <w:b w:val="0"/>
          <w:sz w:val="22"/>
          <w:szCs w:val="22"/>
        </w:rPr>
        <w:t>тематический план занятий по обучению специалистов,  родственников по уходу за маломобильными гражданами (Приложение 2) </w:t>
      </w:r>
      <w:r w:rsidRPr="00E354E2">
        <w:rPr>
          <w:b/>
          <w:sz w:val="22"/>
          <w:szCs w:val="22"/>
        </w:rPr>
        <w:t>.</w:t>
      </w:r>
    </w:p>
    <w:p w:rsidR="00E354E2" w:rsidRDefault="00E354E2" w:rsidP="00903697">
      <w:pPr>
        <w:pStyle w:val="a4"/>
        <w:ind w:firstLine="56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3</w:t>
      </w:r>
      <w:r w:rsidR="00903697" w:rsidRPr="00E354E2">
        <w:rPr>
          <w:spacing w:val="2"/>
          <w:sz w:val="22"/>
          <w:szCs w:val="22"/>
        </w:rPr>
        <w:t xml:space="preserve">. </w:t>
      </w:r>
      <w:r w:rsidR="00903697" w:rsidRPr="00E354E2">
        <w:rPr>
          <w:sz w:val="22"/>
          <w:szCs w:val="22"/>
        </w:rPr>
        <w:t xml:space="preserve"> </w:t>
      </w:r>
      <w:r>
        <w:rPr>
          <w:sz w:val="22"/>
          <w:szCs w:val="22"/>
        </w:rPr>
        <w:t>Марченко О.А., специалисту по персоналу</w:t>
      </w:r>
      <w:r w:rsidR="00903697" w:rsidRPr="00E354E2">
        <w:rPr>
          <w:sz w:val="22"/>
          <w:szCs w:val="22"/>
        </w:rPr>
        <w:t>, обеспечить доведение настоящего приказа и Положений до сведения руководителей структурных подразделений</w:t>
      </w:r>
      <w:r>
        <w:rPr>
          <w:sz w:val="22"/>
          <w:szCs w:val="22"/>
        </w:rPr>
        <w:t xml:space="preserve"> учреждения.</w:t>
      </w:r>
    </w:p>
    <w:p w:rsidR="00903697" w:rsidRPr="00E354E2" w:rsidRDefault="00903697" w:rsidP="00903697">
      <w:pPr>
        <w:pStyle w:val="a4"/>
        <w:ind w:firstLine="567"/>
        <w:jc w:val="both"/>
        <w:rPr>
          <w:sz w:val="22"/>
          <w:szCs w:val="22"/>
        </w:rPr>
      </w:pPr>
      <w:r w:rsidRPr="00E354E2">
        <w:rPr>
          <w:sz w:val="22"/>
          <w:szCs w:val="22"/>
        </w:rPr>
        <w:t xml:space="preserve">4. </w:t>
      </w:r>
      <w:r w:rsidR="00E354E2">
        <w:rPr>
          <w:sz w:val="22"/>
          <w:szCs w:val="22"/>
        </w:rPr>
        <w:t xml:space="preserve"> </w:t>
      </w:r>
      <w:r w:rsidRPr="00E354E2">
        <w:rPr>
          <w:sz w:val="22"/>
          <w:szCs w:val="22"/>
        </w:rPr>
        <w:t>Контроль исполнения настоящего приказа оставляю за собой.</w:t>
      </w:r>
    </w:p>
    <w:p w:rsidR="00903697" w:rsidRPr="00E354E2" w:rsidRDefault="00903697" w:rsidP="00903697">
      <w:pPr>
        <w:pStyle w:val="a4"/>
        <w:ind w:firstLine="567"/>
        <w:jc w:val="both"/>
        <w:rPr>
          <w:sz w:val="22"/>
          <w:szCs w:val="22"/>
        </w:rPr>
      </w:pPr>
    </w:p>
    <w:tbl>
      <w:tblPr>
        <w:tblW w:w="99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681"/>
        <w:gridCol w:w="140"/>
        <w:gridCol w:w="1653"/>
        <w:gridCol w:w="140"/>
        <w:gridCol w:w="2753"/>
      </w:tblGrid>
      <w:tr w:rsidR="00E354E2" w:rsidRPr="00E354E2" w:rsidTr="00603A8C">
        <w:trPr>
          <w:trHeight w:val="296"/>
        </w:trPr>
        <w:tc>
          <w:tcPr>
            <w:tcW w:w="2553" w:type="dxa"/>
          </w:tcPr>
          <w:p w:rsidR="00E354E2" w:rsidRPr="00E354E2" w:rsidRDefault="00E354E2" w:rsidP="00603A8C">
            <w:pPr>
              <w:rPr>
                <w:b/>
                <w:bCs/>
                <w:sz w:val="22"/>
                <w:szCs w:val="22"/>
              </w:rPr>
            </w:pPr>
            <w:r w:rsidRPr="00E354E2">
              <w:rPr>
                <w:b/>
                <w:bCs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  <w:r w:rsidRPr="00E354E2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40" w:type="dxa"/>
            <w:vAlign w:val="bottom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  <w:r w:rsidRPr="00E354E2">
              <w:rPr>
                <w:sz w:val="22"/>
                <w:szCs w:val="22"/>
              </w:rPr>
              <w:t>О.В. Михеева</w:t>
            </w:r>
          </w:p>
        </w:tc>
      </w:tr>
      <w:tr w:rsidR="00E354E2" w:rsidRPr="00E354E2" w:rsidTr="00603A8C">
        <w:trPr>
          <w:trHeight w:val="239"/>
        </w:trPr>
        <w:tc>
          <w:tcPr>
            <w:tcW w:w="2553" w:type="dxa"/>
          </w:tcPr>
          <w:p w:rsidR="00E354E2" w:rsidRPr="00E354E2" w:rsidRDefault="00E354E2" w:rsidP="00603A8C">
            <w:pPr>
              <w:rPr>
                <w:sz w:val="22"/>
                <w:szCs w:val="22"/>
              </w:rPr>
            </w:pPr>
          </w:p>
        </w:tc>
        <w:tc>
          <w:tcPr>
            <w:tcW w:w="2681" w:type="dxa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  <w:r w:rsidRPr="00E354E2">
              <w:rPr>
                <w:sz w:val="22"/>
                <w:szCs w:val="22"/>
              </w:rPr>
              <w:t>(должность)</w:t>
            </w:r>
          </w:p>
        </w:tc>
        <w:tc>
          <w:tcPr>
            <w:tcW w:w="140" w:type="dxa"/>
          </w:tcPr>
          <w:p w:rsidR="00E354E2" w:rsidRPr="00E354E2" w:rsidRDefault="00E354E2" w:rsidP="00603A8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  <w:r w:rsidRPr="00E354E2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40" w:type="dxa"/>
          </w:tcPr>
          <w:p w:rsidR="00E354E2" w:rsidRPr="00E354E2" w:rsidRDefault="00E354E2" w:rsidP="00603A8C">
            <w:pPr>
              <w:rPr>
                <w:sz w:val="22"/>
                <w:szCs w:val="22"/>
              </w:rPr>
            </w:pPr>
          </w:p>
        </w:tc>
        <w:tc>
          <w:tcPr>
            <w:tcW w:w="2753" w:type="dxa"/>
          </w:tcPr>
          <w:p w:rsidR="00E354E2" w:rsidRPr="00E354E2" w:rsidRDefault="00E354E2" w:rsidP="00603A8C">
            <w:pPr>
              <w:jc w:val="center"/>
              <w:rPr>
                <w:sz w:val="22"/>
                <w:szCs w:val="22"/>
              </w:rPr>
            </w:pPr>
            <w:r w:rsidRPr="00E354E2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E354E2" w:rsidRPr="00E354E2" w:rsidRDefault="00E354E2" w:rsidP="00E354E2">
      <w:r w:rsidRPr="00E354E2">
        <w:t>С приказом ознакомле</w:t>
      </w:r>
      <w:proofErr w:type="gramStart"/>
      <w:r w:rsidRPr="00E354E2">
        <w:t>н(</w:t>
      </w:r>
      <w:proofErr w:type="gramEnd"/>
      <w:r w:rsidRPr="00E354E2">
        <w:t>а):</w:t>
      </w:r>
    </w:p>
    <w:p w:rsidR="00E354E2" w:rsidRDefault="00E354E2" w:rsidP="00E354E2">
      <w:r w:rsidRPr="00E354E2">
        <w:t xml:space="preserve"> _______</w:t>
      </w:r>
      <w:r w:rsidR="00373A52">
        <w:t xml:space="preserve">______________ «____»__________ </w:t>
      </w:r>
      <w:bookmarkStart w:id="0" w:name="_GoBack"/>
      <w:bookmarkEnd w:id="0"/>
      <w:r w:rsidRPr="00E354E2">
        <w:t>2019г. (Марченко О.А.)</w:t>
      </w:r>
    </w:p>
    <w:p w:rsidR="00E354E2" w:rsidRPr="00E354E2" w:rsidRDefault="00E354E2" w:rsidP="00E354E2">
      <w:r w:rsidRPr="00E354E2">
        <w:t>_____________________ «____»___________2019г. (</w:t>
      </w:r>
      <w:r>
        <w:t>Поликарпова О.В</w:t>
      </w:r>
      <w:r w:rsidRPr="00E354E2">
        <w:t>.)</w:t>
      </w:r>
    </w:p>
    <w:p w:rsidR="00E354E2" w:rsidRPr="00E354E2" w:rsidRDefault="00E354E2" w:rsidP="00E354E2">
      <w:r w:rsidRPr="00E354E2">
        <w:t>_____________________ «____»___________2019г. (</w:t>
      </w:r>
      <w:r>
        <w:t>Козлова Ю.Е.)</w:t>
      </w:r>
    </w:p>
    <w:p w:rsidR="00E354E2" w:rsidRPr="00E354E2" w:rsidRDefault="00E354E2" w:rsidP="00E354E2">
      <w:r w:rsidRPr="00E354E2">
        <w:t>_____________________ «____»___________2019г. (</w:t>
      </w:r>
      <w:r>
        <w:t>Федулина Г.В.)</w:t>
      </w:r>
    </w:p>
    <w:p w:rsidR="00E354E2" w:rsidRPr="00E354E2" w:rsidRDefault="00E354E2" w:rsidP="00E354E2">
      <w:r w:rsidRPr="00E354E2">
        <w:t>_____________________ «____»___________2019г. (</w:t>
      </w:r>
      <w:proofErr w:type="spellStart"/>
      <w:r>
        <w:t>Лучкина</w:t>
      </w:r>
      <w:proofErr w:type="spellEnd"/>
      <w:r>
        <w:t xml:space="preserve"> О.С.)</w:t>
      </w:r>
    </w:p>
    <w:p w:rsidR="00E354E2" w:rsidRPr="00E354E2" w:rsidRDefault="00E354E2" w:rsidP="00E354E2">
      <w:r w:rsidRPr="00E354E2">
        <w:t>_____________________ «____»___________2019г. (</w:t>
      </w:r>
      <w:r>
        <w:t>Васильева Н.С.)</w:t>
      </w:r>
    </w:p>
    <w:sectPr w:rsidR="00E354E2" w:rsidRPr="00E354E2" w:rsidSect="001F25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48C"/>
    <w:multiLevelType w:val="hybridMultilevel"/>
    <w:tmpl w:val="59F0D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0915A2"/>
    <w:multiLevelType w:val="hybridMultilevel"/>
    <w:tmpl w:val="234453BE"/>
    <w:lvl w:ilvl="0" w:tplc="03A4E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6"/>
    <w:rsid w:val="00055999"/>
    <w:rsid w:val="00137700"/>
    <w:rsid w:val="00140701"/>
    <w:rsid w:val="001C600D"/>
    <w:rsid w:val="001F250F"/>
    <w:rsid w:val="001F689F"/>
    <w:rsid w:val="00216B26"/>
    <w:rsid w:val="0022128E"/>
    <w:rsid w:val="002A7056"/>
    <w:rsid w:val="0030583D"/>
    <w:rsid w:val="00323E4F"/>
    <w:rsid w:val="00373A52"/>
    <w:rsid w:val="00377077"/>
    <w:rsid w:val="004F60F3"/>
    <w:rsid w:val="0056679A"/>
    <w:rsid w:val="00585D22"/>
    <w:rsid w:val="00627CF1"/>
    <w:rsid w:val="00651EEF"/>
    <w:rsid w:val="006578F3"/>
    <w:rsid w:val="006611B6"/>
    <w:rsid w:val="007D1021"/>
    <w:rsid w:val="008B662D"/>
    <w:rsid w:val="008E009C"/>
    <w:rsid w:val="00903697"/>
    <w:rsid w:val="00AF2157"/>
    <w:rsid w:val="00B16B47"/>
    <w:rsid w:val="00B53088"/>
    <w:rsid w:val="00CA4EAC"/>
    <w:rsid w:val="00CD4C87"/>
    <w:rsid w:val="00D73FEB"/>
    <w:rsid w:val="00E171A6"/>
    <w:rsid w:val="00E354E2"/>
    <w:rsid w:val="00E7590B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  <w:style w:type="paragraph" w:styleId="a4">
    <w:name w:val="Body Text"/>
    <w:basedOn w:val="a"/>
    <w:link w:val="a5"/>
    <w:unhideWhenUsed/>
    <w:rsid w:val="00903697"/>
    <w:pPr>
      <w:autoSpaceDE/>
      <w:autoSpaceDN/>
    </w:pPr>
    <w:rPr>
      <w:sz w:val="24"/>
    </w:rPr>
  </w:style>
  <w:style w:type="character" w:customStyle="1" w:styleId="a5">
    <w:name w:val="Основной текст Знак"/>
    <w:basedOn w:val="a0"/>
    <w:link w:val="a4"/>
    <w:rsid w:val="00903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0369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03697"/>
    <w:rPr>
      <w:b/>
      <w:bCs/>
    </w:rPr>
  </w:style>
  <w:style w:type="paragraph" w:customStyle="1" w:styleId="ConsPlusTitle">
    <w:name w:val="ConsPlusTitle"/>
    <w:rsid w:val="009036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88"/>
    <w:pPr>
      <w:ind w:left="720"/>
      <w:contextualSpacing/>
    </w:pPr>
  </w:style>
  <w:style w:type="paragraph" w:styleId="a4">
    <w:name w:val="Body Text"/>
    <w:basedOn w:val="a"/>
    <w:link w:val="a5"/>
    <w:unhideWhenUsed/>
    <w:rsid w:val="00903697"/>
    <w:pPr>
      <w:autoSpaceDE/>
      <w:autoSpaceDN/>
    </w:pPr>
    <w:rPr>
      <w:sz w:val="24"/>
    </w:rPr>
  </w:style>
  <w:style w:type="character" w:customStyle="1" w:styleId="a5">
    <w:name w:val="Основной текст Знак"/>
    <w:basedOn w:val="a0"/>
    <w:link w:val="a4"/>
    <w:rsid w:val="00903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03697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903697"/>
    <w:rPr>
      <w:b/>
      <w:bCs/>
    </w:rPr>
  </w:style>
  <w:style w:type="paragraph" w:customStyle="1" w:styleId="ConsPlusTitle">
    <w:name w:val="ConsPlusTitle"/>
    <w:rsid w:val="0090369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2018-01-29T13:20:00Z</cp:lastPrinted>
  <dcterms:created xsi:type="dcterms:W3CDTF">2019-05-06T07:28:00Z</dcterms:created>
  <dcterms:modified xsi:type="dcterms:W3CDTF">2019-05-06T07:35:00Z</dcterms:modified>
</cp:coreProperties>
</file>