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E2" w:rsidRDefault="00016615" w:rsidP="00464EE2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64EE2" w:rsidRDefault="00464EE2" w:rsidP="00464EE2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</w:p>
    <w:p w:rsidR="00016615" w:rsidRDefault="00016615" w:rsidP="00464EE2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EE2">
        <w:rPr>
          <w:rFonts w:ascii="Times New Roman" w:hAnsi="Times New Roman" w:cs="Times New Roman"/>
          <w:sz w:val="28"/>
          <w:szCs w:val="28"/>
        </w:rPr>
        <w:t>ОАУСО «Старорусский КЦСО»</w:t>
      </w:r>
    </w:p>
    <w:p w:rsidR="00016615" w:rsidRPr="00983A01" w:rsidRDefault="00016615" w:rsidP="00016615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3A01">
        <w:rPr>
          <w:rFonts w:ascii="Times New Roman" w:hAnsi="Times New Roman" w:cs="Times New Roman"/>
          <w:sz w:val="28"/>
          <w:szCs w:val="28"/>
        </w:rPr>
        <w:t xml:space="preserve">от  </w:t>
      </w:r>
      <w:r w:rsidR="00464EE2" w:rsidRPr="00983A01">
        <w:rPr>
          <w:rFonts w:ascii="Times New Roman" w:hAnsi="Times New Roman" w:cs="Times New Roman"/>
          <w:sz w:val="28"/>
          <w:szCs w:val="28"/>
        </w:rPr>
        <w:t xml:space="preserve">13 августа </w:t>
      </w:r>
      <w:r w:rsidRPr="00983A01">
        <w:rPr>
          <w:rFonts w:ascii="Times New Roman" w:hAnsi="Times New Roman" w:cs="Times New Roman"/>
          <w:sz w:val="28"/>
          <w:szCs w:val="28"/>
        </w:rPr>
        <w:t xml:space="preserve">№   </w:t>
      </w:r>
      <w:r w:rsidR="00464EE2" w:rsidRPr="00983A01">
        <w:rPr>
          <w:rFonts w:ascii="Times New Roman" w:hAnsi="Times New Roman" w:cs="Times New Roman"/>
          <w:sz w:val="28"/>
          <w:szCs w:val="28"/>
        </w:rPr>
        <w:t>131</w:t>
      </w:r>
      <w:r w:rsidRPr="00983A0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16615" w:rsidRDefault="00016615" w:rsidP="00016615"/>
    <w:p w:rsidR="00016615" w:rsidRDefault="00016615" w:rsidP="00016615">
      <w:pPr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016615" w:rsidRDefault="00016615" w:rsidP="0001661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предоставления услуг по транспортному обслуживанию инвалидов («социальное такси») </w:t>
      </w:r>
      <w:r w:rsidRPr="00B273D1">
        <w:rPr>
          <w:b/>
          <w:bCs/>
          <w:szCs w:val="28"/>
        </w:rPr>
        <w:t xml:space="preserve">в рамках </w:t>
      </w:r>
      <w:r w:rsidRPr="00B273D1">
        <w:rPr>
          <w:b/>
          <w:szCs w:val="28"/>
        </w:rPr>
        <w:t>подпрограммы «Доступная среда» государственной программы Новгородской области «Социальная поддержка граждан в Новгородской области на 2014-20</w:t>
      </w:r>
      <w:r w:rsidR="002A0400">
        <w:rPr>
          <w:b/>
          <w:szCs w:val="28"/>
        </w:rPr>
        <w:t>20</w:t>
      </w:r>
      <w:r w:rsidRPr="00B273D1">
        <w:rPr>
          <w:b/>
          <w:szCs w:val="28"/>
        </w:rPr>
        <w:t xml:space="preserve"> годы»</w:t>
      </w:r>
    </w:p>
    <w:p w:rsidR="00016615" w:rsidRDefault="00016615" w:rsidP="00016615">
      <w:pPr>
        <w:jc w:val="center"/>
      </w:pPr>
    </w:p>
    <w:p w:rsidR="00016615" w:rsidRDefault="00016615" w:rsidP="00016615">
      <w:pPr>
        <w:jc w:val="center"/>
        <w:rPr>
          <w:b/>
          <w:szCs w:val="28"/>
        </w:rPr>
      </w:pPr>
      <w:r w:rsidRPr="0029104E">
        <w:rPr>
          <w:b/>
          <w:szCs w:val="28"/>
        </w:rPr>
        <w:t>1</w:t>
      </w:r>
      <w:r>
        <w:rPr>
          <w:b/>
          <w:szCs w:val="28"/>
        </w:rPr>
        <w:t>. Общие положения</w:t>
      </w:r>
    </w:p>
    <w:p w:rsidR="00016615" w:rsidRDefault="00016615" w:rsidP="00016615">
      <w:pPr>
        <w:ind w:firstLine="708"/>
        <w:jc w:val="both"/>
        <w:rPr>
          <w:szCs w:val="28"/>
        </w:rPr>
      </w:pPr>
      <w:r>
        <w:rPr>
          <w:szCs w:val="28"/>
        </w:rPr>
        <w:t xml:space="preserve">1.1. Настоящий </w:t>
      </w:r>
      <w:r w:rsidR="008E305E">
        <w:rPr>
          <w:szCs w:val="28"/>
        </w:rPr>
        <w:t xml:space="preserve">типовой </w:t>
      </w:r>
      <w:r>
        <w:rPr>
          <w:szCs w:val="28"/>
        </w:rPr>
        <w:t>Порядок разработан в целях организации предоставления услуг по транспортному обслуживанию инвалидов («социальное такси»)</w:t>
      </w:r>
      <w:r>
        <w:rPr>
          <w:bCs/>
          <w:szCs w:val="28"/>
        </w:rPr>
        <w:t xml:space="preserve"> </w:t>
      </w:r>
      <w:r w:rsidRPr="003316C3">
        <w:rPr>
          <w:rFonts w:ascii="Times New Roman CYR" w:eastAsia="Times New Roman CYR" w:hAnsi="Times New Roman CYR" w:cs="Times New Roman CYR"/>
          <w:szCs w:val="28"/>
        </w:rPr>
        <w:t xml:space="preserve">в рамках реализации мероприятия </w:t>
      </w:r>
      <w:r>
        <w:rPr>
          <w:rFonts w:ascii="Times New Roman CYR" w:eastAsia="Times New Roman CYR" w:hAnsi="Times New Roman CYR" w:cs="Times New Roman CYR"/>
          <w:szCs w:val="28"/>
        </w:rPr>
        <w:t>3.3</w:t>
      </w:r>
      <w:r w:rsidRPr="003316C3">
        <w:rPr>
          <w:rFonts w:ascii="Times New Roman CYR" w:eastAsia="Times New Roman CYR" w:hAnsi="Times New Roman CYR" w:cs="Times New Roman CYR"/>
          <w:szCs w:val="28"/>
        </w:rPr>
        <w:t xml:space="preserve">. </w:t>
      </w:r>
      <w:r w:rsidRPr="003316C3">
        <w:rPr>
          <w:szCs w:val="28"/>
        </w:rPr>
        <w:t>подпрограммы «Доступная среда» государственной программы Новгородской области «Социальная поддержка граждан в Новгородской области на 2014-20</w:t>
      </w:r>
      <w:r w:rsidR="008E6685">
        <w:rPr>
          <w:szCs w:val="28"/>
        </w:rPr>
        <w:t>20</w:t>
      </w:r>
      <w:r w:rsidRPr="003316C3">
        <w:rPr>
          <w:szCs w:val="28"/>
        </w:rPr>
        <w:t xml:space="preserve"> годы»</w:t>
      </w:r>
      <w:r>
        <w:rPr>
          <w:szCs w:val="28"/>
        </w:rPr>
        <w:t xml:space="preserve"> (далее - Порядок).</w:t>
      </w:r>
    </w:p>
    <w:p w:rsidR="00016615" w:rsidRDefault="00016615" w:rsidP="00016615">
      <w:pPr>
        <w:ind w:firstLine="708"/>
        <w:jc w:val="both"/>
        <w:rPr>
          <w:szCs w:val="28"/>
        </w:rPr>
      </w:pPr>
      <w:r>
        <w:rPr>
          <w:szCs w:val="28"/>
        </w:rPr>
        <w:t>1.2. Основные понятия, используемые в настоящем Порядке:</w:t>
      </w:r>
    </w:p>
    <w:p w:rsidR="00016615" w:rsidRDefault="00016615" w:rsidP="00016615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 w:rsidR="008E305E">
        <w:rPr>
          <w:szCs w:val="28"/>
        </w:rPr>
        <w:t>учреждения</w:t>
      </w:r>
      <w:r>
        <w:rPr>
          <w:szCs w:val="28"/>
        </w:rPr>
        <w:t xml:space="preserve">, оказывающие услуги по  транспортному обслуживанию инвалидов - учреждения социального обслуживания населения, подведомственные </w:t>
      </w:r>
      <w:r w:rsidR="00033B3B">
        <w:rPr>
          <w:szCs w:val="28"/>
        </w:rPr>
        <w:t>министерству</w:t>
      </w:r>
      <w:r>
        <w:rPr>
          <w:szCs w:val="28"/>
        </w:rPr>
        <w:t xml:space="preserve"> труда и социальной защиты населения Новгородской области, которым переданы транспортные средства для оказания услуг по транспортному обслуживанию инвалидов «социальное такси» (далее — учреждения социального обслуживания);</w:t>
      </w:r>
      <w:proofErr w:type="gramEnd"/>
    </w:p>
    <w:p w:rsidR="00016615" w:rsidRDefault="00016615" w:rsidP="00016615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транспортное обслуживание инвалидов – предоставление отдельным категориям граждан из числа лиц с ограниченными возможностями здоровья (далее – инвалиды) транспортных услуг по проезду к объектам социальной инфраструктуры</w:t>
      </w:r>
      <w:r w:rsidRPr="001A2A3E">
        <w:rPr>
          <w:szCs w:val="28"/>
        </w:rPr>
        <w:t xml:space="preserve"> </w:t>
      </w:r>
      <w:r>
        <w:rPr>
          <w:szCs w:val="28"/>
        </w:rPr>
        <w:t>и обратно, расположенным в границах городского округа Великий Новгород или муниципального района области, с использованием переданного комитетом социальной защиты населения Новгородской области автомобильного транспорта и оплатой услуги по установленной учреждением социального обслуживания стоимости (далее - услуга «социальное</w:t>
      </w:r>
      <w:proofErr w:type="gramEnd"/>
      <w:r>
        <w:rPr>
          <w:szCs w:val="28"/>
        </w:rPr>
        <w:t xml:space="preserve"> такси»);</w:t>
      </w:r>
    </w:p>
    <w:p w:rsidR="00016615" w:rsidRDefault="00016615" w:rsidP="00016615">
      <w:pPr>
        <w:jc w:val="both"/>
        <w:rPr>
          <w:szCs w:val="28"/>
        </w:rPr>
      </w:pPr>
      <w:r>
        <w:rPr>
          <w:szCs w:val="28"/>
        </w:rPr>
        <w:tab/>
        <w:t xml:space="preserve">потребитель услуг – </w:t>
      </w:r>
      <w:r w:rsidR="008E305E">
        <w:rPr>
          <w:szCs w:val="28"/>
        </w:rPr>
        <w:t>граждане</w:t>
      </w:r>
      <w:r>
        <w:rPr>
          <w:szCs w:val="28"/>
        </w:rPr>
        <w:t>, которым предоставляется транспортное обслуживание «социальное такси»;</w:t>
      </w:r>
    </w:p>
    <w:p w:rsidR="00016615" w:rsidRDefault="00016615" w:rsidP="00016615">
      <w:pPr>
        <w:jc w:val="both"/>
        <w:rPr>
          <w:szCs w:val="28"/>
        </w:rPr>
      </w:pPr>
      <w:r>
        <w:rPr>
          <w:szCs w:val="28"/>
        </w:rPr>
        <w:tab/>
        <w:t>разовая поездка – поездка потребителя услуги от пункта отправления до пункта назначения либо от пункта назначения и обратно с ожиданием в пункте назначения не более двух часов;</w:t>
      </w:r>
    </w:p>
    <w:p w:rsidR="00016615" w:rsidRDefault="00016615" w:rsidP="00016615">
      <w:pPr>
        <w:ind w:firstLine="708"/>
        <w:jc w:val="both"/>
        <w:rPr>
          <w:szCs w:val="28"/>
        </w:rPr>
      </w:pPr>
      <w:r>
        <w:rPr>
          <w:szCs w:val="28"/>
        </w:rPr>
        <w:t xml:space="preserve">пункт отправления – </w:t>
      </w:r>
      <w:r w:rsidR="008E305E">
        <w:rPr>
          <w:szCs w:val="28"/>
        </w:rPr>
        <w:t xml:space="preserve">место </w:t>
      </w:r>
      <w:r>
        <w:rPr>
          <w:szCs w:val="28"/>
        </w:rPr>
        <w:t>нахождени</w:t>
      </w:r>
      <w:r w:rsidR="008E305E">
        <w:rPr>
          <w:szCs w:val="28"/>
        </w:rPr>
        <w:t>я</w:t>
      </w:r>
      <w:r>
        <w:rPr>
          <w:szCs w:val="28"/>
        </w:rPr>
        <w:t xml:space="preserve"> должностного лица или социально значимого объекта либо место жительства потребителя услуги, к которому подается транспортное средство для перевозки потребителя услуги;</w:t>
      </w:r>
    </w:p>
    <w:p w:rsidR="00016615" w:rsidRDefault="00016615" w:rsidP="00016615">
      <w:pPr>
        <w:ind w:firstLine="708"/>
        <w:jc w:val="both"/>
        <w:rPr>
          <w:szCs w:val="28"/>
        </w:rPr>
      </w:pPr>
      <w:r>
        <w:rPr>
          <w:szCs w:val="28"/>
        </w:rPr>
        <w:t>пункт назначения – место нахождения должностного лица или социально значимого объекта либо место жительства потребителя услуги.</w:t>
      </w:r>
    </w:p>
    <w:p w:rsidR="00016615" w:rsidRDefault="00016615" w:rsidP="00016615">
      <w:pPr>
        <w:ind w:firstLine="708"/>
        <w:jc w:val="both"/>
        <w:rPr>
          <w:szCs w:val="28"/>
        </w:rPr>
      </w:pPr>
      <w:r>
        <w:rPr>
          <w:szCs w:val="28"/>
        </w:rPr>
        <w:t xml:space="preserve">1.3. Услуга «социальное такси» предоставляется </w:t>
      </w:r>
      <w:r w:rsidR="008E305E">
        <w:rPr>
          <w:szCs w:val="28"/>
        </w:rPr>
        <w:t>потребителям услуг</w:t>
      </w:r>
      <w:r>
        <w:rPr>
          <w:szCs w:val="28"/>
        </w:rPr>
        <w:t xml:space="preserve"> при необходимости следования к должностным лицам и объектам социальной инфраструктуры в пределах муниципального образования.</w:t>
      </w:r>
    </w:p>
    <w:p w:rsidR="00016615" w:rsidRDefault="00016615" w:rsidP="00016615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Перечень должностных лиц и видов социально значимых объектов:</w:t>
      </w:r>
    </w:p>
    <w:p w:rsidR="00016615" w:rsidRDefault="00016615" w:rsidP="007745AD">
      <w:pPr>
        <w:ind w:firstLine="709"/>
        <w:jc w:val="both"/>
        <w:rPr>
          <w:szCs w:val="28"/>
        </w:rPr>
      </w:pPr>
      <w:r>
        <w:rPr>
          <w:szCs w:val="28"/>
        </w:rPr>
        <w:t>1). Новгородская областная Дума.</w:t>
      </w:r>
    </w:p>
    <w:p w:rsidR="00016615" w:rsidRDefault="00016615" w:rsidP="007745AD">
      <w:pPr>
        <w:ind w:firstLine="709"/>
        <w:jc w:val="both"/>
        <w:rPr>
          <w:szCs w:val="28"/>
        </w:rPr>
      </w:pPr>
      <w:r>
        <w:rPr>
          <w:szCs w:val="28"/>
        </w:rPr>
        <w:t xml:space="preserve">2) Органы исполнительной власти </w:t>
      </w:r>
      <w:r w:rsidR="008E305E">
        <w:rPr>
          <w:szCs w:val="28"/>
        </w:rPr>
        <w:t xml:space="preserve">Новгородской </w:t>
      </w:r>
      <w:r>
        <w:rPr>
          <w:szCs w:val="28"/>
        </w:rPr>
        <w:t>области.</w:t>
      </w:r>
    </w:p>
    <w:p w:rsidR="00016615" w:rsidRDefault="00016615" w:rsidP="007745AD">
      <w:pPr>
        <w:ind w:firstLine="709"/>
        <w:jc w:val="both"/>
        <w:rPr>
          <w:szCs w:val="28"/>
        </w:rPr>
      </w:pPr>
      <w:r>
        <w:rPr>
          <w:szCs w:val="28"/>
        </w:rPr>
        <w:t>3) Органы местного самоуправления обслуживаемого муниципального района и городского округа Новгородской области.</w:t>
      </w:r>
    </w:p>
    <w:p w:rsidR="00016615" w:rsidRDefault="00016615" w:rsidP="007745AD">
      <w:pPr>
        <w:ind w:firstLine="709"/>
        <w:jc w:val="both"/>
        <w:rPr>
          <w:szCs w:val="28"/>
        </w:rPr>
      </w:pPr>
      <w:r>
        <w:rPr>
          <w:szCs w:val="28"/>
        </w:rPr>
        <w:t>4) Органы судебной власти и прокуратуры.</w:t>
      </w:r>
    </w:p>
    <w:p w:rsidR="00016615" w:rsidRDefault="00016615" w:rsidP="007745AD">
      <w:pPr>
        <w:ind w:firstLine="709"/>
        <w:jc w:val="both"/>
        <w:rPr>
          <w:szCs w:val="28"/>
        </w:rPr>
      </w:pPr>
      <w:r>
        <w:rPr>
          <w:szCs w:val="28"/>
        </w:rPr>
        <w:t>5) Учреждения социальной защиты и социального обслуживания населения</w:t>
      </w:r>
      <w:r w:rsidR="008E305E" w:rsidRPr="008E305E">
        <w:rPr>
          <w:szCs w:val="28"/>
        </w:rPr>
        <w:t xml:space="preserve"> </w:t>
      </w:r>
      <w:r w:rsidR="008E305E">
        <w:rPr>
          <w:szCs w:val="28"/>
        </w:rPr>
        <w:t>Новгородской области</w:t>
      </w:r>
      <w:r>
        <w:rPr>
          <w:szCs w:val="28"/>
        </w:rPr>
        <w:t>.</w:t>
      </w:r>
    </w:p>
    <w:p w:rsidR="00016615" w:rsidRDefault="00016615" w:rsidP="007745AD">
      <w:pPr>
        <w:ind w:firstLine="709"/>
        <w:jc w:val="both"/>
        <w:rPr>
          <w:szCs w:val="28"/>
        </w:rPr>
      </w:pPr>
      <w:r>
        <w:rPr>
          <w:szCs w:val="28"/>
        </w:rPr>
        <w:t>6) Территориальные органы Пенсионного фонда Российской Федерации, Фонда социального страхования Российской Федерации.</w:t>
      </w:r>
    </w:p>
    <w:p w:rsidR="00016615" w:rsidRDefault="00016615" w:rsidP="007745AD">
      <w:pPr>
        <w:ind w:firstLine="709"/>
        <w:jc w:val="both"/>
        <w:rPr>
          <w:szCs w:val="28"/>
        </w:rPr>
      </w:pPr>
      <w:r>
        <w:rPr>
          <w:szCs w:val="28"/>
        </w:rPr>
        <w:t>7) Лечебно-профилактические учреждения</w:t>
      </w:r>
      <w:r w:rsidR="008E305E" w:rsidRPr="008E305E">
        <w:rPr>
          <w:szCs w:val="28"/>
        </w:rPr>
        <w:t xml:space="preserve"> </w:t>
      </w:r>
      <w:r w:rsidR="008E305E">
        <w:rPr>
          <w:szCs w:val="28"/>
        </w:rPr>
        <w:t>Новгородской области</w:t>
      </w:r>
      <w:r>
        <w:rPr>
          <w:szCs w:val="28"/>
        </w:rPr>
        <w:t>.</w:t>
      </w:r>
    </w:p>
    <w:p w:rsidR="00016615" w:rsidRDefault="00016615" w:rsidP="007745AD">
      <w:pPr>
        <w:ind w:firstLine="709"/>
        <w:jc w:val="both"/>
        <w:rPr>
          <w:szCs w:val="28"/>
        </w:rPr>
      </w:pPr>
      <w:r>
        <w:rPr>
          <w:szCs w:val="28"/>
        </w:rPr>
        <w:t>8) Организации, обеспечивающие протезно-ортопедическими изделиями и средствами реабилитации.</w:t>
      </w:r>
    </w:p>
    <w:p w:rsidR="00016615" w:rsidRDefault="00016615" w:rsidP="007745AD">
      <w:pPr>
        <w:ind w:firstLine="709"/>
        <w:jc w:val="both"/>
        <w:rPr>
          <w:szCs w:val="28"/>
        </w:rPr>
      </w:pPr>
      <w:r>
        <w:rPr>
          <w:szCs w:val="28"/>
        </w:rPr>
        <w:t>9) Санаторно-оздоровительные учреждения</w:t>
      </w:r>
      <w:r w:rsidR="008E305E" w:rsidRPr="008E305E">
        <w:rPr>
          <w:szCs w:val="28"/>
        </w:rPr>
        <w:t xml:space="preserve"> </w:t>
      </w:r>
      <w:r w:rsidR="008E305E">
        <w:rPr>
          <w:szCs w:val="28"/>
        </w:rPr>
        <w:t>Новгородской области</w:t>
      </w:r>
      <w:r>
        <w:rPr>
          <w:szCs w:val="28"/>
        </w:rPr>
        <w:t>.</w:t>
      </w:r>
    </w:p>
    <w:p w:rsidR="00016615" w:rsidRDefault="00016615" w:rsidP="007745AD">
      <w:pPr>
        <w:ind w:firstLine="709"/>
        <w:jc w:val="both"/>
        <w:rPr>
          <w:szCs w:val="28"/>
        </w:rPr>
      </w:pPr>
      <w:r>
        <w:rPr>
          <w:szCs w:val="28"/>
        </w:rPr>
        <w:t xml:space="preserve">10) Органы </w:t>
      </w:r>
      <w:proofErr w:type="gramStart"/>
      <w:r>
        <w:rPr>
          <w:szCs w:val="28"/>
        </w:rPr>
        <w:t>медико-социальной</w:t>
      </w:r>
      <w:proofErr w:type="gramEnd"/>
      <w:r>
        <w:rPr>
          <w:szCs w:val="28"/>
        </w:rPr>
        <w:t xml:space="preserve"> экспертизы.</w:t>
      </w:r>
    </w:p>
    <w:p w:rsidR="00016615" w:rsidRDefault="00016615" w:rsidP="007745AD">
      <w:pPr>
        <w:ind w:firstLine="709"/>
        <w:jc w:val="both"/>
        <w:rPr>
          <w:szCs w:val="28"/>
        </w:rPr>
      </w:pPr>
      <w:r>
        <w:rPr>
          <w:szCs w:val="28"/>
        </w:rPr>
        <w:t>11) Учреждения образования.</w:t>
      </w:r>
    </w:p>
    <w:p w:rsidR="00016615" w:rsidRDefault="00016615" w:rsidP="007745AD">
      <w:pPr>
        <w:ind w:firstLine="709"/>
        <w:jc w:val="both"/>
        <w:rPr>
          <w:szCs w:val="28"/>
        </w:rPr>
      </w:pPr>
      <w:r>
        <w:rPr>
          <w:szCs w:val="28"/>
        </w:rPr>
        <w:t>12) Учреждения культуры.</w:t>
      </w:r>
    </w:p>
    <w:p w:rsidR="00016615" w:rsidRDefault="00016615" w:rsidP="007745AD">
      <w:pPr>
        <w:ind w:firstLine="709"/>
        <w:jc w:val="both"/>
        <w:rPr>
          <w:szCs w:val="28"/>
        </w:rPr>
      </w:pPr>
      <w:r>
        <w:rPr>
          <w:szCs w:val="28"/>
        </w:rPr>
        <w:t>13) Вокзалы.</w:t>
      </w:r>
    </w:p>
    <w:p w:rsidR="008E6685" w:rsidRDefault="00016615" w:rsidP="007745AD">
      <w:pPr>
        <w:ind w:firstLine="709"/>
        <w:jc w:val="both"/>
        <w:rPr>
          <w:szCs w:val="28"/>
        </w:rPr>
      </w:pPr>
      <w:r>
        <w:rPr>
          <w:szCs w:val="28"/>
        </w:rPr>
        <w:t>14) Объекты сферы ритуальных услуг</w:t>
      </w:r>
      <w:r w:rsidR="008E305E">
        <w:rPr>
          <w:szCs w:val="28"/>
        </w:rPr>
        <w:t>.</w:t>
      </w:r>
    </w:p>
    <w:p w:rsidR="008E6685" w:rsidRDefault="008E6685" w:rsidP="007745AD">
      <w:pPr>
        <w:ind w:firstLine="709"/>
        <w:jc w:val="both"/>
        <w:rPr>
          <w:szCs w:val="28"/>
        </w:rPr>
      </w:pPr>
      <w:r>
        <w:rPr>
          <w:szCs w:val="28"/>
        </w:rPr>
        <w:t>15) Торговые организации и организации, предоставляющие бытовые услуги.</w:t>
      </w:r>
    </w:p>
    <w:p w:rsidR="00016615" w:rsidRDefault="00016615" w:rsidP="007745AD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8E6685">
        <w:rPr>
          <w:szCs w:val="28"/>
        </w:rPr>
        <w:t>6</w:t>
      </w:r>
      <w:r>
        <w:rPr>
          <w:szCs w:val="28"/>
        </w:rPr>
        <w:t>) Уполномоченный по правам человека в Новгородской области.</w:t>
      </w:r>
    </w:p>
    <w:p w:rsidR="00016615" w:rsidRDefault="00016615" w:rsidP="007745AD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8E6685">
        <w:rPr>
          <w:szCs w:val="28"/>
        </w:rPr>
        <w:t>7</w:t>
      </w:r>
      <w:r>
        <w:rPr>
          <w:szCs w:val="28"/>
        </w:rPr>
        <w:t>) Уполномоченный по правам ребенка в Новгородской области.</w:t>
      </w:r>
    </w:p>
    <w:p w:rsidR="008E6685" w:rsidRDefault="008E6685" w:rsidP="007745AD">
      <w:pPr>
        <w:ind w:firstLine="709"/>
        <w:jc w:val="both"/>
        <w:rPr>
          <w:szCs w:val="28"/>
        </w:rPr>
      </w:pPr>
      <w:r w:rsidRPr="00F56BDD">
        <w:rPr>
          <w:rFonts w:eastAsiaTheme="minorHAnsi"/>
          <w:bCs/>
          <w:szCs w:val="26"/>
          <w:lang w:eastAsia="en-US"/>
        </w:rPr>
        <w:t>1</w:t>
      </w:r>
      <w:r>
        <w:rPr>
          <w:rFonts w:eastAsiaTheme="minorHAnsi"/>
          <w:bCs/>
          <w:szCs w:val="26"/>
          <w:lang w:eastAsia="en-US"/>
        </w:rPr>
        <w:t>8</w:t>
      </w:r>
      <w:r w:rsidRPr="00F56BDD">
        <w:rPr>
          <w:rFonts w:eastAsiaTheme="minorHAnsi"/>
          <w:bCs/>
          <w:szCs w:val="26"/>
          <w:lang w:eastAsia="en-US"/>
        </w:rPr>
        <w:t xml:space="preserve">) </w:t>
      </w:r>
      <w:r w:rsidR="008E305E">
        <w:rPr>
          <w:rFonts w:eastAsiaTheme="minorHAnsi"/>
          <w:bCs/>
          <w:szCs w:val="26"/>
          <w:lang w:eastAsia="en-US"/>
        </w:rPr>
        <w:t>ГОАУ «М</w:t>
      </w:r>
      <w:r w:rsidRPr="00F56BDD">
        <w:rPr>
          <w:rFonts w:eastAsiaTheme="minorHAnsi"/>
          <w:bCs/>
          <w:szCs w:val="26"/>
          <w:lang w:eastAsia="en-US"/>
        </w:rPr>
        <w:t>ногофункциональный центр предоставления государственных и муниципальных услуг</w:t>
      </w:r>
      <w:r w:rsidR="008E305E">
        <w:rPr>
          <w:rFonts w:eastAsiaTheme="minorHAnsi"/>
          <w:bCs/>
          <w:szCs w:val="26"/>
          <w:lang w:eastAsia="en-US"/>
        </w:rPr>
        <w:t>»</w:t>
      </w:r>
      <w:r>
        <w:rPr>
          <w:rFonts w:eastAsiaTheme="minorHAnsi"/>
          <w:bCs/>
          <w:szCs w:val="26"/>
          <w:lang w:eastAsia="en-US"/>
        </w:rPr>
        <w:t>.</w:t>
      </w:r>
    </w:p>
    <w:p w:rsidR="00016615" w:rsidRDefault="00016615" w:rsidP="00016615">
      <w:pPr>
        <w:ind w:firstLine="708"/>
        <w:jc w:val="both"/>
        <w:rPr>
          <w:szCs w:val="28"/>
        </w:rPr>
      </w:pPr>
      <w:r>
        <w:rPr>
          <w:szCs w:val="28"/>
        </w:rPr>
        <w:t xml:space="preserve">1.4. Адресный перечень должностных лиц и социально значимых объектов муниципального района и городского округа Новгородской области, утверждается руководителем учреждения социального обслуживания. </w:t>
      </w:r>
    </w:p>
    <w:p w:rsidR="008E6685" w:rsidRDefault="008E6685" w:rsidP="008E6685">
      <w:pPr>
        <w:ind w:firstLine="708"/>
        <w:jc w:val="both"/>
        <w:rPr>
          <w:szCs w:val="28"/>
        </w:rPr>
      </w:pPr>
      <w:r>
        <w:rPr>
          <w:szCs w:val="28"/>
        </w:rPr>
        <w:t>При налич</w:t>
      </w:r>
      <w:proofErr w:type="gramStart"/>
      <w:r>
        <w:rPr>
          <w:szCs w:val="28"/>
        </w:rPr>
        <w:t>ии у и</w:t>
      </w:r>
      <w:proofErr w:type="gramEnd"/>
      <w:r>
        <w:rPr>
          <w:szCs w:val="28"/>
        </w:rPr>
        <w:t>нвалида 1 группы или ребенка-инвалида направления к месту лечения (обследования, реабилитации) услуга «социальное такси» предоставляется к месту лечения или железнодорожному вокзалу в пределах Новгородской области и г. Санкт-Петербург.</w:t>
      </w:r>
    </w:p>
    <w:p w:rsidR="008E6685" w:rsidRDefault="008E6685" w:rsidP="008E6685">
      <w:pPr>
        <w:ind w:firstLine="708"/>
        <w:jc w:val="both"/>
        <w:rPr>
          <w:szCs w:val="28"/>
        </w:rPr>
      </w:pPr>
      <w:r>
        <w:rPr>
          <w:szCs w:val="28"/>
        </w:rPr>
        <w:t>При наличии у ребенка-инвалида направления на санаторно-курортное лечение услуга «социальное такси» предоставляется в пределах Новгородской области к санаторию или железнодорожному вокзалу.</w:t>
      </w:r>
    </w:p>
    <w:p w:rsidR="00016615" w:rsidRDefault="00016615" w:rsidP="00016615">
      <w:pPr>
        <w:ind w:firstLine="708"/>
        <w:jc w:val="both"/>
        <w:rPr>
          <w:szCs w:val="28"/>
        </w:rPr>
      </w:pPr>
    </w:p>
    <w:p w:rsidR="00016615" w:rsidRDefault="00016615" w:rsidP="00016615">
      <w:pPr>
        <w:jc w:val="center"/>
        <w:rPr>
          <w:b/>
          <w:szCs w:val="28"/>
        </w:rPr>
      </w:pPr>
      <w:r w:rsidRPr="0029104E">
        <w:rPr>
          <w:b/>
          <w:szCs w:val="28"/>
        </w:rPr>
        <w:t>2</w:t>
      </w:r>
      <w:r>
        <w:rPr>
          <w:b/>
          <w:szCs w:val="28"/>
        </w:rPr>
        <w:t xml:space="preserve">. Категории граждан, имеющих право на получение </w:t>
      </w:r>
    </w:p>
    <w:p w:rsidR="00016615" w:rsidRDefault="00016615" w:rsidP="00016615">
      <w:pPr>
        <w:jc w:val="center"/>
        <w:rPr>
          <w:b/>
          <w:szCs w:val="28"/>
        </w:rPr>
      </w:pPr>
      <w:r>
        <w:rPr>
          <w:b/>
          <w:szCs w:val="28"/>
        </w:rPr>
        <w:t>услуги «социальное такси»</w:t>
      </w:r>
    </w:p>
    <w:p w:rsidR="00016615" w:rsidRDefault="00016615" w:rsidP="00016615">
      <w:pPr>
        <w:jc w:val="center"/>
        <w:rPr>
          <w:b/>
          <w:szCs w:val="28"/>
        </w:rPr>
      </w:pPr>
    </w:p>
    <w:p w:rsidR="00016615" w:rsidRDefault="00016615" w:rsidP="00016615">
      <w:pPr>
        <w:ind w:firstLine="708"/>
        <w:jc w:val="both"/>
        <w:rPr>
          <w:szCs w:val="28"/>
        </w:rPr>
      </w:pPr>
      <w:r>
        <w:rPr>
          <w:szCs w:val="28"/>
        </w:rPr>
        <w:t>2.1. Право на получение услуги «социальное такси» имеют следующие категории граждан Российской Федерации:</w:t>
      </w:r>
    </w:p>
    <w:p w:rsidR="00016615" w:rsidRDefault="00016615" w:rsidP="00016615">
      <w:pPr>
        <w:rPr>
          <w:szCs w:val="28"/>
        </w:rPr>
      </w:pPr>
      <w:r>
        <w:rPr>
          <w:szCs w:val="28"/>
        </w:rPr>
        <w:tab/>
      </w:r>
      <w:r w:rsidR="007745AD">
        <w:rPr>
          <w:szCs w:val="28"/>
        </w:rPr>
        <w:t>1)</w:t>
      </w:r>
      <w:r>
        <w:rPr>
          <w:szCs w:val="28"/>
        </w:rPr>
        <w:t xml:space="preserve"> инвалиды;</w:t>
      </w:r>
    </w:p>
    <w:p w:rsidR="00016615" w:rsidRDefault="00016615" w:rsidP="00016615">
      <w:pPr>
        <w:rPr>
          <w:szCs w:val="28"/>
        </w:rPr>
      </w:pPr>
      <w:r>
        <w:rPr>
          <w:szCs w:val="28"/>
        </w:rPr>
        <w:tab/>
      </w:r>
      <w:r w:rsidR="007745AD">
        <w:rPr>
          <w:szCs w:val="28"/>
        </w:rPr>
        <w:t>2)</w:t>
      </w:r>
      <w:r>
        <w:rPr>
          <w:szCs w:val="28"/>
        </w:rPr>
        <w:t xml:space="preserve"> дети-инвалиды;</w:t>
      </w:r>
    </w:p>
    <w:p w:rsidR="00016615" w:rsidRDefault="00016615" w:rsidP="00016615">
      <w:pPr>
        <w:rPr>
          <w:szCs w:val="28"/>
        </w:rPr>
      </w:pPr>
      <w:r>
        <w:rPr>
          <w:szCs w:val="28"/>
        </w:rPr>
        <w:tab/>
      </w:r>
      <w:r w:rsidR="007745AD">
        <w:rPr>
          <w:szCs w:val="28"/>
        </w:rPr>
        <w:t>3)</w:t>
      </w:r>
      <w:r>
        <w:rPr>
          <w:szCs w:val="28"/>
        </w:rPr>
        <w:t xml:space="preserve"> инвалиды Великой Отечественной войны;</w:t>
      </w:r>
    </w:p>
    <w:p w:rsidR="00016615" w:rsidRDefault="00016615" w:rsidP="00016615">
      <w:pPr>
        <w:rPr>
          <w:szCs w:val="28"/>
        </w:rPr>
      </w:pPr>
      <w:r>
        <w:rPr>
          <w:szCs w:val="28"/>
        </w:rPr>
        <w:tab/>
      </w:r>
      <w:r w:rsidR="007745AD">
        <w:rPr>
          <w:szCs w:val="28"/>
        </w:rPr>
        <w:t>4)</w:t>
      </w:r>
      <w:r>
        <w:rPr>
          <w:szCs w:val="28"/>
        </w:rPr>
        <w:t xml:space="preserve"> участники Великой Отечественной войны, имеющие группу инвалидности;</w:t>
      </w:r>
    </w:p>
    <w:p w:rsidR="00016615" w:rsidRDefault="008E6685" w:rsidP="00016615">
      <w:pPr>
        <w:rPr>
          <w:szCs w:val="28"/>
        </w:rPr>
      </w:pPr>
      <w:r>
        <w:rPr>
          <w:szCs w:val="28"/>
        </w:rPr>
        <w:lastRenderedPageBreak/>
        <w:tab/>
      </w:r>
      <w:r w:rsidR="007745AD">
        <w:rPr>
          <w:szCs w:val="28"/>
        </w:rPr>
        <w:t>5)</w:t>
      </w:r>
      <w:r>
        <w:rPr>
          <w:szCs w:val="28"/>
        </w:rPr>
        <w:t xml:space="preserve"> лица, старше 80 лет</w:t>
      </w:r>
      <w:r w:rsidR="00016615">
        <w:rPr>
          <w:szCs w:val="28"/>
        </w:rPr>
        <w:t xml:space="preserve">; </w:t>
      </w:r>
    </w:p>
    <w:p w:rsidR="008E6685" w:rsidRDefault="008E6685" w:rsidP="008E6685">
      <w:pPr>
        <w:jc w:val="both"/>
        <w:rPr>
          <w:szCs w:val="28"/>
        </w:rPr>
      </w:pPr>
      <w:r>
        <w:rPr>
          <w:szCs w:val="28"/>
        </w:rPr>
        <w:tab/>
      </w:r>
      <w:r w:rsidR="007745AD">
        <w:rPr>
          <w:szCs w:val="28"/>
        </w:rPr>
        <w:t>6)</w:t>
      </w:r>
      <w:r>
        <w:rPr>
          <w:szCs w:val="28"/>
        </w:rPr>
        <w:t xml:space="preserve"> пенсионеры, находящиеся на социальном обслуживании в учреждениях социального обслуживания;</w:t>
      </w:r>
    </w:p>
    <w:p w:rsidR="00016615" w:rsidRDefault="00016615" w:rsidP="00016615">
      <w:pPr>
        <w:jc w:val="both"/>
        <w:rPr>
          <w:szCs w:val="28"/>
        </w:rPr>
      </w:pPr>
      <w:r>
        <w:rPr>
          <w:szCs w:val="28"/>
        </w:rPr>
        <w:tab/>
      </w:r>
      <w:r w:rsidR="007745AD">
        <w:rPr>
          <w:szCs w:val="28"/>
        </w:rPr>
        <w:t>7)</w:t>
      </w:r>
      <w:r>
        <w:rPr>
          <w:szCs w:val="28"/>
        </w:rPr>
        <w:t xml:space="preserve"> военнослужащие и лица рядового и начальствующего 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016615" w:rsidRDefault="00016615" w:rsidP="00016615">
      <w:pPr>
        <w:jc w:val="both"/>
        <w:rPr>
          <w:szCs w:val="28"/>
        </w:rPr>
      </w:pPr>
      <w:r>
        <w:rPr>
          <w:szCs w:val="28"/>
        </w:rPr>
        <w:tab/>
      </w:r>
      <w:r w:rsidR="007745AD">
        <w:rPr>
          <w:szCs w:val="28"/>
        </w:rPr>
        <w:t>8)</w:t>
      </w:r>
      <w:r>
        <w:rPr>
          <w:szCs w:val="28"/>
        </w:rPr>
        <w:t xml:space="preserve">  инвалиды вследствие </w:t>
      </w:r>
      <w:r w:rsidR="008E305E">
        <w:rPr>
          <w:szCs w:val="28"/>
        </w:rPr>
        <w:t>Ч</w:t>
      </w:r>
      <w:r>
        <w:rPr>
          <w:szCs w:val="28"/>
        </w:rPr>
        <w:t>ернобыльской катастрофы и других ядерных испытаний;</w:t>
      </w:r>
    </w:p>
    <w:p w:rsidR="00016615" w:rsidRDefault="00016615" w:rsidP="00016615">
      <w:pPr>
        <w:jc w:val="both"/>
        <w:rPr>
          <w:szCs w:val="28"/>
        </w:rPr>
      </w:pPr>
      <w:r>
        <w:rPr>
          <w:szCs w:val="28"/>
        </w:rPr>
        <w:tab/>
      </w:r>
      <w:r w:rsidR="007745AD">
        <w:rPr>
          <w:szCs w:val="28"/>
        </w:rPr>
        <w:t>9)</w:t>
      </w:r>
      <w:r>
        <w:rPr>
          <w:szCs w:val="28"/>
        </w:rPr>
        <w:t xml:space="preserve"> граждане из подразделения особого риска, имеющие инвалидность;</w:t>
      </w:r>
    </w:p>
    <w:p w:rsidR="00016615" w:rsidRDefault="00016615" w:rsidP="00016615">
      <w:pPr>
        <w:jc w:val="both"/>
        <w:rPr>
          <w:szCs w:val="28"/>
        </w:rPr>
      </w:pPr>
      <w:r>
        <w:rPr>
          <w:szCs w:val="28"/>
        </w:rPr>
        <w:tab/>
      </w:r>
      <w:r w:rsidR="007745AD">
        <w:rPr>
          <w:szCs w:val="28"/>
        </w:rPr>
        <w:t>10)</w:t>
      </w:r>
      <w:r>
        <w:rPr>
          <w:szCs w:val="28"/>
        </w:rPr>
        <w:t xml:space="preserve"> группы инвалидов, организованные по заявкам общественных организаций инвалидов.</w:t>
      </w:r>
    </w:p>
    <w:p w:rsidR="008E6685" w:rsidRDefault="008E6685" w:rsidP="008E6685">
      <w:pPr>
        <w:ind w:firstLine="708"/>
        <w:jc w:val="both"/>
        <w:rPr>
          <w:szCs w:val="28"/>
        </w:rPr>
      </w:pPr>
      <w:r>
        <w:rPr>
          <w:szCs w:val="28"/>
        </w:rPr>
        <w:t>При использовании потребителем услуг 20 разовых поездок в квартал ему предоставляется две разовых поездки бесплатно в следующем квартале.</w:t>
      </w:r>
    </w:p>
    <w:p w:rsidR="00016615" w:rsidRDefault="00016615" w:rsidP="00016615">
      <w:pPr>
        <w:jc w:val="both"/>
        <w:rPr>
          <w:szCs w:val="28"/>
        </w:rPr>
      </w:pPr>
      <w:r>
        <w:rPr>
          <w:szCs w:val="28"/>
        </w:rPr>
        <w:tab/>
        <w:t xml:space="preserve">При отсутствии заявок от </w:t>
      </w:r>
      <w:r w:rsidR="003A0EB0">
        <w:rPr>
          <w:szCs w:val="28"/>
        </w:rPr>
        <w:t>потребителей услуг</w:t>
      </w:r>
      <w:r>
        <w:rPr>
          <w:szCs w:val="28"/>
        </w:rPr>
        <w:t xml:space="preserve">, указанных в пунктах </w:t>
      </w:r>
      <w:r w:rsidR="003A0EB0">
        <w:rPr>
          <w:szCs w:val="28"/>
        </w:rPr>
        <w:t xml:space="preserve">1-10 </w:t>
      </w:r>
      <w:r>
        <w:rPr>
          <w:szCs w:val="28"/>
        </w:rPr>
        <w:t xml:space="preserve">настоящего </w:t>
      </w:r>
      <w:r w:rsidR="003A0EB0">
        <w:rPr>
          <w:szCs w:val="28"/>
        </w:rPr>
        <w:t>раздела</w:t>
      </w:r>
      <w:r>
        <w:rPr>
          <w:szCs w:val="28"/>
        </w:rPr>
        <w:t xml:space="preserve">, в целях эффективного использования транспортных средств руководитель учреждения социального обслуживания имеет право принимать решение об оказании услуг </w:t>
      </w:r>
      <w:r w:rsidR="003A0EB0">
        <w:rPr>
          <w:szCs w:val="28"/>
        </w:rPr>
        <w:t>гражданам</w:t>
      </w:r>
      <w:r>
        <w:rPr>
          <w:szCs w:val="28"/>
        </w:rPr>
        <w:t>, не включенным в пункты 1-</w:t>
      </w:r>
      <w:r w:rsidR="007745AD">
        <w:rPr>
          <w:szCs w:val="28"/>
        </w:rPr>
        <w:t>10</w:t>
      </w:r>
      <w:r>
        <w:rPr>
          <w:szCs w:val="28"/>
        </w:rPr>
        <w:t xml:space="preserve"> настоящего раздела, а также предоставлять услуги по проезду в социально-значимые </w:t>
      </w:r>
      <w:proofErr w:type="gramStart"/>
      <w:r>
        <w:rPr>
          <w:szCs w:val="28"/>
        </w:rPr>
        <w:t>объекты</w:t>
      </w:r>
      <w:proofErr w:type="gramEnd"/>
      <w:r>
        <w:rPr>
          <w:szCs w:val="28"/>
        </w:rPr>
        <w:t xml:space="preserve"> не включенные в перечень должностных лиц и видов социально значимых объектов, указанных в пункте 1.3. настоящего Порядка.</w:t>
      </w:r>
    </w:p>
    <w:p w:rsidR="00016615" w:rsidRDefault="00016615" w:rsidP="00016615">
      <w:pPr>
        <w:jc w:val="both"/>
        <w:rPr>
          <w:szCs w:val="28"/>
        </w:rPr>
      </w:pPr>
    </w:p>
    <w:p w:rsidR="00016615" w:rsidRDefault="00016615" w:rsidP="00016615">
      <w:pPr>
        <w:ind w:firstLine="708"/>
        <w:jc w:val="center"/>
        <w:rPr>
          <w:b/>
          <w:szCs w:val="28"/>
        </w:rPr>
      </w:pPr>
      <w:r w:rsidRPr="0029104E">
        <w:rPr>
          <w:b/>
          <w:szCs w:val="28"/>
        </w:rPr>
        <w:t>3</w:t>
      </w:r>
      <w:r>
        <w:rPr>
          <w:b/>
          <w:szCs w:val="28"/>
        </w:rPr>
        <w:t>. Условия предоставления услуги «социальное такси»</w:t>
      </w:r>
    </w:p>
    <w:p w:rsidR="00016615" w:rsidRPr="00ED6398" w:rsidRDefault="00016615" w:rsidP="00016615">
      <w:pPr>
        <w:ind w:firstLine="708"/>
        <w:jc w:val="both"/>
        <w:rPr>
          <w:szCs w:val="28"/>
        </w:rPr>
      </w:pPr>
      <w:proofErr w:type="gramStart"/>
      <w:r w:rsidRPr="00ED6398">
        <w:rPr>
          <w:szCs w:val="28"/>
        </w:rPr>
        <w:t>3.1 Услуга «социальное такси» предоставля</w:t>
      </w:r>
      <w:r>
        <w:rPr>
          <w:szCs w:val="28"/>
        </w:rPr>
        <w:t>е</w:t>
      </w:r>
      <w:r w:rsidRPr="00ED6398">
        <w:rPr>
          <w:szCs w:val="28"/>
        </w:rPr>
        <w:t xml:space="preserve">тся лицам, указанным в разделе 2 настоящего Порядка, к </w:t>
      </w:r>
      <w:r>
        <w:rPr>
          <w:szCs w:val="28"/>
        </w:rPr>
        <w:t xml:space="preserve">должностным лицам и </w:t>
      </w:r>
      <w:r w:rsidR="003A0EB0">
        <w:rPr>
          <w:szCs w:val="28"/>
        </w:rPr>
        <w:t>видам социально значимых объектов,</w:t>
      </w:r>
      <w:r w:rsidR="003A0EB0" w:rsidRPr="00ED6398">
        <w:rPr>
          <w:szCs w:val="28"/>
        </w:rPr>
        <w:t xml:space="preserve"> </w:t>
      </w:r>
      <w:r w:rsidRPr="00ED6398">
        <w:rPr>
          <w:szCs w:val="28"/>
        </w:rPr>
        <w:t xml:space="preserve">установленным пунктом 1.3. настоящего Порядка, при максимальной продолжительности не более </w:t>
      </w:r>
      <w:r w:rsidR="003A0EB0">
        <w:rPr>
          <w:szCs w:val="28"/>
        </w:rPr>
        <w:t>2</w:t>
      </w:r>
      <w:r w:rsidRPr="00ED6398">
        <w:rPr>
          <w:szCs w:val="28"/>
        </w:rPr>
        <w:t xml:space="preserve"> часов, с оплатой услуги по установленной учреждением социального обслуживания стоимости.</w:t>
      </w:r>
      <w:proofErr w:type="gramEnd"/>
    </w:p>
    <w:p w:rsidR="00016615" w:rsidRDefault="00016615" w:rsidP="00016615">
      <w:pPr>
        <w:ind w:firstLine="708"/>
        <w:jc w:val="both"/>
        <w:rPr>
          <w:szCs w:val="28"/>
        </w:rPr>
      </w:pPr>
      <w:r>
        <w:rPr>
          <w:szCs w:val="28"/>
        </w:rPr>
        <w:t xml:space="preserve">3.2. Потребители услуги имеют право брать с собой в поездку не более двух сопровождающих лиц, а также перевозить технические средства передвижения и реабилитации. </w:t>
      </w:r>
    </w:p>
    <w:p w:rsidR="00016615" w:rsidRPr="00ED6398" w:rsidRDefault="00016615" w:rsidP="00016615">
      <w:pPr>
        <w:ind w:firstLine="708"/>
        <w:jc w:val="both"/>
        <w:rPr>
          <w:szCs w:val="28"/>
        </w:rPr>
      </w:pPr>
      <w:r w:rsidRPr="00ED6398">
        <w:rPr>
          <w:szCs w:val="28"/>
        </w:rPr>
        <w:t xml:space="preserve">3.3. Стоимость услуги «социальное такси», а также стоимость услуги «социальное такси» при превышении установленной максимальной продолжительности </w:t>
      </w:r>
      <w:r>
        <w:rPr>
          <w:szCs w:val="28"/>
        </w:rPr>
        <w:t>разовой поездки</w:t>
      </w:r>
      <w:r w:rsidRPr="00ED6398">
        <w:rPr>
          <w:szCs w:val="28"/>
        </w:rPr>
        <w:t xml:space="preserve"> (4 часа)</w:t>
      </w:r>
      <w:r>
        <w:rPr>
          <w:szCs w:val="28"/>
        </w:rPr>
        <w:t>,</w:t>
      </w:r>
      <w:r w:rsidRPr="00ED6398">
        <w:rPr>
          <w:szCs w:val="28"/>
        </w:rPr>
        <w:t xml:space="preserve"> определяется ежегодно </w:t>
      </w:r>
      <w:r w:rsidR="003A0EB0" w:rsidRPr="00ED6398">
        <w:rPr>
          <w:szCs w:val="28"/>
        </w:rPr>
        <w:t>учреждением социального обслуживания</w:t>
      </w:r>
      <w:r w:rsidRPr="00ED6398">
        <w:rPr>
          <w:szCs w:val="28"/>
        </w:rPr>
        <w:t>, предоставляющ</w:t>
      </w:r>
      <w:r w:rsidR="003A0EB0">
        <w:rPr>
          <w:szCs w:val="28"/>
        </w:rPr>
        <w:t>им</w:t>
      </w:r>
      <w:r w:rsidRPr="00ED6398">
        <w:rPr>
          <w:szCs w:val="28"/>
        </w:rPr>
        <w:t xml:space="preserve"> услуги </w:t>
      </w:r>
      <w:r>
        <w:rPr>
          <w:szCs w:val="28"/>
        </w:rPr>
        <w:t xml:space="preserve">по транспортному обслуживанию инвалидов </w:t>
      </w:r>
      <w:r w:rsidRPr="00ED6398">
        <w:rPr>
          <w:szCs w:val="28"/>
        </w:rPr>
        <w:t xml:space="preserve">«социальное такси». </w:t>
      </w:r>
    </w:p>
    <w:p w:rsidR="00016615" w:rsidRDefault="00016615" w:rsidP="00016615">
      <w:pPr>
        <w:ind w:firstLine="708"/>
        <w:jc w:val="both"/>
        <w:rPr>
          <w:szCs w:val="28"/>
        </w:rPr>
      </w:pPr>
      <w:r>
        <w:rPr>
          <w:szCs w:val="28"/>
        </w:rPr>
        <w:t>3.4. В случае поломки транспортного средства при выполнении заказа потребителя услуги, сделавшего заявку, заказ переносится на другое удобное для потребителя услуги время.</w:t>
      </w:r>
    </w:p>
    <w:p w:rsidR="00016615" w:rsidRDefault="00016615" w:rsidP="00016615">
      <w:pPr>
        <w:ind w:firstLine="708"/>
        <w:jc w:val="both"/>
        <w:rPr>
          <w:szCs w:val="28"/>
        </w:rPr>
      </w:pPr>
      <w:r>
        <w:rPr>
          <w:szCs w:val="28"/>
        </w:rPr>
        <w:t>3.5. В предоставление услуги по транспортному обслуживанию инвалидов «социальное такси» не входят следующие услуги:</w:t>
      </w:r>
    </w:p>
    <w:p w:rsidR="00016615" w:rsidRDefault="00016615" w:rsidP="00016615">
      <w:pPr>
        <w:ind w:firstLine="708"/>
        <w:jc w:val="both"/>
        <w:rPr>
          <w:szCs w:val="28"/>
        </w:rPr>
      </w:pPr>
      <w:r>
        <w:rPr>
          <w:szCs w:val="28"/>
        </w:rPr>
        <w:t>услуги по доставке пассажиров в лечебные учреждения для оказания (неотложной) медицинской помощи;</w:t>
      </w:r>
    </w:p>
    <w:p w:rsidR="00016615" w:rsidRDefault="00016615" w:rsidP="00016615">
      <w:pPr>
        <w:jc w:val="both"/>
        <w:rPr>
          <w:szCs w:val="28"/>
        </w:rPr>
      </w:pPr>
      <w:r>
        <w:rPr>
          <w:szCs w:val="28"/>
        </w:rPr>
        <w:tab/>
        <w:t>услуги по оказанию помощи пассажирам в межэтажной транспортировке, передвижении в объектах социальной инфраструктуры.</w:t>
      </w:r>
    </w:p>
    <w:p w:rsidR="00016615" w:rsidRDefault="00016615" w:rsidP="00016615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ab/>
      </w:r>
    </w:p>
    <w:p w:rsidR="00016615" w:rsidRDefault="00016615" w:rsidP="00016615">
      <w:pPr>
        <w:jc w:val="center"/>
        <w:rPr>
          <w:b/>
          <w:szCs w:val="28"/>
        </w:rPr>
      </w:pPr>
      <w:r>
        <w:rPr>
          <w:b/>
          <w:szCs w:val="28"/>
        </w:rPr>
        <w:t>4. Порядок оказания услуги «социальное такси»</w:t>
      </w:r>
    </w:p>
    <w:p w:rsidR="00016615" w:rsidRDefault="00016615" w:rsidP="00016615">
      <w:pPr>
        <w:ind w:firstLine="708"/>
        <w:jc w:val="both"/>
        <w:rPr>
          <w:szCs w:val="28"/>
        </w:rPr>
      </w:pPr>
      <w:r>
        <w:rPr>
          <w:szCs w:val="28"/>
        </w:rPr>
        <w:t>4.1. Предоставление услуги «социальное такси» осуществляется по предварительной заявке потребителя услуги или его законного представителя в учреждение социального обслуживания, предоставляющего услуги по транспортному обслуживанию инвалидов «социальное такси».</w:t>
      </w:r>
    </w:p>
    <w:p w:rsidR="00016615" w:rsidRDefault="00016615" w:rsidP="00016615">
      <w:pPr>
        <w:ind w:firstLine="708"/>
        <w:jc w:val="both"/>
        <w:rPr>
          <w:szCs w:val="28"/>
        </w:rPr>
      </w:pPr>
      <w:r>
        <w:rPr>
          <w:szCs w:val="28"/>
        </w:rPr>
        <w:t>Заявка на предоставление услуги «социальное такси» подается не ранее 15 дней и не позднее 3 рабочих дней до даты поездки. В экстренных случаях заявки выполняются при наличии свободного времени. Прием заявок осуществляется по телефону.</w:t>
      </w:r>
    </w:p>
    <w:p w:rsidR="00016615" w:rsidRDefault="00016615" w:rsidP="00016615">
      <w:pPr>
        <w:ind w:firstLine="708"/>
        <w:jc w:val="both"/>
        <w:rPr>
          <w:szCs w:val="28"/>
        </w:rPr>
      </w:pPr>
      <w:r>
        <w:rPr>
          <w:szCs w:val="28"/>
        </w:rPr>
        <w:t>4.2. Предоставление услуги «социальное такси» осуществляется в соответствии с режимом работы учреждения социального обслуживания, предоставляющим услуги «социальное такси».</w:t>
      </w:r>
    </w:p>
    <w:p w:rsidR="00016615" w:rsidRDefault="00016615" w:rsidP="00016615">
      <w:pPr>
        <w:ind w:firstLine="708"/>
        <w:jc w:val="both"/>
        <w:rPr>
          <w:szCs w:val="28"/>
        </w:rPr>
      </w:pPr>
      <w:r>
        <w:rPr>
          <w:szCs w:val="28"/>
        </w:rPr>
        <w:t>Предоставление услуги в выходные и праздничные дни не производится.</w:t>
      </w:r>
    </w:p>
    <w:p w:rsidR="00016615" w:rsidRDefault="00016615" w:rsidP="00016615">
      <w:pPr>
        <w:ind w:firstLine="708"/>
        <w:jc w:val="both"/>
        <w:rPr>
          <w:szCs w:val="28"/>
        </w:rPr>
      </w:pPr>
      <w:r>
        <w:rPr>
          <w:szCs w:val="28"/>
        </w:rPr>
        <w:t xml:space="preserve">4.3. Заявки выполняются в порядке очередности в соответствии с датой поступления заказов. </w:t>
      </w:r>
    </w:p>
    <w:p w:rsidR="00016615" w:rsidRDefault="00016615" w:rsidP="00016615">
      <w:pPr>
        <w:ind w:firstLine="708"/>
        <w:jc w:val="both"/>
        <w:rPr>
          <w:szCs w:val="28"/>
        </w:rPr>
      </w:pPr>
      <w:r>
        <w:rPr>
          <w:szCs w:val="28"/>
        </w:rPr>
        <w:t xml:space="preserve">4.4. </w:t>
      </w:r>
      <w:proofErr w:type="gramStart"/>
      <w:r>
        <w:rPr>
          <w:szCs w:val="28"/>
        </w:rPr>
        <w:t>При подаче заявки потребитель услуги или его законный представитель должен сообщить специалисту учреждения социального обслуживания населения информацию, подтверждающую право на предоставление услуги «социальное такси»: фамилию, имя, отчество потребителя услуги, категорию и реквизиты документа, являющиеся основанием для предоставления услуги «социальное такси», дату и время поездки, расчетное время поездки, пункт отправления и пункт назначения, о наличии сопровождающих лиц, номер контактного телефона.</w:t>
      </w:r>
      <w:proofErr w:type="gramEnd"/>
    </w:p>
    <w:p w:rsidR="00016615" w:rsidRDefault="00016615" w:rsidP="00016615">
      <w:pPr>
        <w:ind w:firstLine="708"/>
        <w:jc w:val="both"/>
        <w:rPr>
          <w:szCs w:val="28"/>
        </w:rPr>
      </w:pPr>
      <w:r>
        <w:rPr>
          <w:szCs w:val="28"/>
        </w:rPr>
        <w:t>Потребитель услуги несет ответственность за достоверность и полноту представленных сведений в соответствии с действующим законодательством.</w:t>
      </w:r>
    </w:p>
    <w:p w:rsidR="00016615" w:rsidRDefault="00016615" w:rsidP="00016615">
      <w:pPr>
        <w:jc w:val="both"/>
        <w:rPr>
          <w:szCs w:val="28"/>
        </w:rPr>
      </w:pPr>
      <w:r>
        <w:rPr>
          <w:szCs w:val="28"/>
        </w:rPr>
        <w:tab/>
        <w:t>4.5. В случае изменения маршрута, времени поездки или отказа от поданной заявки потребитель услуги обязан не менее чем за три часа до назначенного времени сообщить об этом в учреждение социального обслуживания.</w:t>
      </w:r>
    </w:p>
    <w:p w:rsidR="00016615" w:rsidRDefault="00016615" w:rsidP="00016615">
      <w:pPr>
        <w:jc w:val="both"/>
        <w:rPr>
          <w:szCs w:val="28"/>
        </w:rPr>
      </w:pPr>
      <w:r>
        <w:rPr>
          <w:szCs w:val="28"/>
        </w:rPr>
        <w:tab/>
        <w:t>4.6. Учреждение социального обслуживания, принявшее заявку, информирует потребителя услуги о порядке выполнения заявки и сообщает ориентировочную стоимость.</w:t>
      </w:r>
    </w:p>
    <w:p w:rsidR="00016615" w:rsidRDefault="00016615" w:rsidP="00016615">
      <w:pPr>
        <w:jc w:val="both"/>
        <w:rPr>
          <w:szCs w:val="28"/>
        </w:rPr>
      </w:pPr>
      <w:r>
        <w:rPr>
          <w:szCs w:val="28"/>
        </w:rPr>
        <w:tab/>
        <w:t xml:space="preserve">4.7. По прибытии транспортного средства к начальному пункту потребитель услуги уточняет маршрут и время поездки и предъявляет водителю паспорт либо иной документ, удостоверяющий личность, документ, подтверждающий право на получение услуги «социальное такси» (справки об установлении инвалидности или удостоверение). </w:t>
      </w:r>
    </w:p>
    <w:p w:rsidR="00016615" w:rsidRDefault="00016615" w:rsidP="00016615">
      <w:pPr>
        <w:ind w:firstLine="708"/>
        <w:jc w:val="both"/>
        <w:rPr>
          <w:szCs w:val="28"/>
        </w:rPr>
      </w:pPr>
      <w:r>
        <w:rPr>
          <w:szCs w:val="28"/>
        </w:rPr>
        <w:t xml:space="preserve">Изменение маршрута не допускается. </w:t>
      </w:r>
    </w:p>
    <w:p w:rsidR="00016615" w:rsidRDefault="00016615" w:rsidP="00016615">
      <w:pPr>
        <w:jc w:val="both"/>
        <w:rPr>
          <w:szCs w:val="28"/>
        </w:rPr>
      </w:pPr>
      <w:r>
        <w:rPr>
          <w:szCs w:val="28"/>
        </w:rPr>
        <w:tab/>
      </w:r>
    </w:p>
    <w:p w:rsidR="00016615" w:rsidRDefault="00016615" w:rsidP="00016615">
      <w:pPr>
        <w:jc w:val="center"/>
        <w:rPr>
          <w:b/>
          <w:szCs w:val="28"/>
        </w:rPr>
      </w:pPr>
      <w:r>
        <w:rPr>
          <w:b/>
          <w:szCs w:val="28"/>
        </w:rPr>
        <w:t>5. Порядок оплаты услуг</w:t>
      </w:r>
    </w:p>
    <w:p w:rsidR="00016615" w:rsidRDefault="00016615" w:rsidP="00016615">
      <w:pPr>
        <w:ind w:firstLine="708"/>
        <w:jc w:val="both"/>
        <w:rPr>
          <w:szCs w:val="28"/>
        </w:rPr>
      </w:pPr>
      <w:r>
        <w:rPr>
          <w:szCs w:val="28"/>
        </w:rPr>
        <w:t>5.4. По окончании предоставления услуги  потребитель услуги или сопровождающее лицо оплачивают водителю по квитанции (на бланке строгой отчетности) стоимости услуги.</w:t>
      </w:r>
    </w:p>
    <w:p w:rsidR="00016615" w:rsidRDefault="00016615" w:rsidP="00016615">
      <w:pPr>
        <w:ind w:firstLine="708"/>
        <w:jc w:val="both"/>
        <w:rPr>
          <w:szCs w:val="28"/>
        </w:rPr>
      </w:pPr>
      <w:r>
        <w:rPr>
          <w:szCs w:val="28"/>
        </w:rPr>
        <w:t>5.2. Учреждение социального обслуживания в соответствии с заявками:</w:t>
      </w:r>
    </w:p>
    <w:p w:rsidR="00016615" w:rsidRDefault="00016615" w:rsidP="00016615">
      <w:pPr>
        <w:ind w:firstLine="708"/>
        <w:jc w:val="both"/>
        <w:rPr>
          <w:szCs w:val="28"/>
        </w:rPr>
      </w:pPr>
      <w:r>
        <w:rPr>
          <w:szCs w:val="28"/>
        </w:rPr>
        <w:t>составляет график выполнения заявок;</w:t>
      </w:r>
    </w:p>
    <w:p w:rsidR="00016615" w:rsidRDefault="00016615" w:rsidP="00016615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в день выполнения заявки выдает водителю автотранспортного средства путевой лист на выполнение заявок, а также квитанции для оплаты потребителем услуги платных услуг.</w:t>
      </w:r>
    </w:p>
    <w:p w:rsidR="00016615" w:rsidRDefault="00016615" w:rsidP="00016615">
      <w:pPr>
        <w:ind w:firstLine="708"/>
        <w:jc w:val="both"/>
        <w:rPr>
          <w:szCs w:val="28"/>
        </w:rPr>
      </w:pPr>
      <w:r>
        <w:rPr>
          <w:szCs w:val="28"/>
        </w:rPr>
        <w:t xml:space="preserve">5.3. Водитель автотранспортного средства в конце рабочего дня после выполнения заявок сдает в учреждение социального обслуживания путевой лист, а в бухгалтерию </w:t>
      </w:r>
      <w:r w:rsidR="003A0EB0" w:rsidRPr="00ED6398">
        <w:rPr>
          <w:szCs w:val="28"/>
        </w:rPr>
        <w:t>учреждени</w:t>
      </w:r>
      <w:r w:rsidR="003A0EB0">
        <w:rPr>
          <w:szCs w:val="28"/>
        </w:rPr>
        <w:t>я</w:t>
      </w:r>
      <w:r w:rsidR="003A0EB0" w:rsidRPr="00ED6398">
        <w:rPr>
          <w:szCs w:val="28"/>
        </w:rPr>
        <w:t xml:space="preserve"> социального обслуживания</w:t>
      </w:r>
      <w:r>
        <w:rPr>
          <w:szCs w:val="28"/>
        </w:rPr>
        <w:t xml:space="preserve"> – квитанции и денежные средства за выполненные платные услуги.</w:t>
      </w:r>
    </w:p>
    <w:p w:rsidR="00016615" w:rsidRDefault="00016615" w:rsidP="00016615">
      <w:pPr>
        <w:rPr>
          <w:szCs w:val="28"/>
        </w:rPr>
      </w:pPr>
    </w:p>
    <w:p w:rsidR="00016615" w:rsidRDefault="00016615" w:rsidP="00016615">
      <w:pPr>
        <w:numPr>
          <w:ilvl w:val="2"/>
          <w:numId w:val="2"/>
        </w:numPr>
        <w:ind w:left="0" w:firstLine="708"/>
        <w:jc w:val="both"/>
        <w:rPr>
          <w:b/>
          <w:szCs w:val="28"/>
        </w:rPr>
      </w:pPr>
      <w:r>
        <w:rPr>
          <w:b/>
          <w:szCs w:val="28"/>
        </w:rPr>
        <w:t>Основания для отказа в предоставлении услуги «социальное такси»</w:t>
      </w:r>
    </w:p>
    <w:p w:rsidR="00016615" w:rsidRDefault="00016615" w:rsidP="00016615">
      <w:pPr>
        <w:ind w:firstLine="708"/>
        <w:rPr>
          <w:szCs w:val="28"/>
        </w:rPr>
      </w:pPr>
      <w:r>
        <w:rPr>
          <w:szCs w:val="28"/>
        </w:rPr>
        <w:t>6.1. Услуга «социальное такси» не предоставляется:</w:t>
      </w:r>
    </w:p>
    <w:p w:rsidR="00016615" w:rsidRDefault="00016615" w:rsidP="00016615">
      <w:pPr>
        <w:rPr>
          <w:szCs w:val="28"/>
        </w:rPr>
      </w:pPr>
      <w:r>
        <w:rPr>
          <w:szCs w:val="28"/>
        </w:rPr>
        <w:tab/>
        <w:t>гражданам, находящимся в состоянии алкогольного (токсического, нарко</w:t>
      </w:r>
      <w:r w:rsidR="00F36D9E">
        <w:rPr>
          <w:szCs w:val="28"/>
        </w:rPr>
        <w:t>тиче</w:t>
      </w:r>
      <w:r>
        <w:rPr>
          <w:szCs w:val="28"/>
        </w:rPr>
        <w:t>ского) опьянения;</w:t>
      </w:r>
    </w:p>
    <w:p w:rsidR="00016615" w:rsidRDefault="00016615" w:rsidP="00016615">
      <w:pPr>
        <w:rPr>
          <w:szCs w:val="28"/>
        </w:rPr>
      </w:pPr>
      <w:r>
        <w:rPr>
          <w:szCs w:val="28"/>
        </w:rPr>
        <w:tab/>
        <w:t>гражданам, нарушающим при получении услуги правила поведения в общественных местах;</w:t>
      </w:r>
    </w:p>
    <w:p w:rsidR="00016615" w:rsidRDefault="00016615" w:rsidP="00016615">
      <w:pPr>
        <w:jc w:val="both"/>
        <w:rPr>
          <w:szCs w:val="28"/>
        </w:rPr>
      </w:pPr>
      <w:r>
        <w:rPr>
          <w:szCs w:val="28"/>
        </w:rPr>
        <w:tab/>
        <w:t>в случае несоответствия данных потребителя услуги с представленными им сведениями при оформлении заявки;</w:t>
      </w:r>
    </w:p>
    <w:p w:rsidR="00016615" w:rsidRDefault="00016615" w:rsidP="00016615">
      <w:pPr>
        <w:rPr>
          <w:szCs w:val="28"/>
        </w:rPr>
      </w:pPr>
      <w:r>
        <w:rPr>
          <w:szCs w:val="28"/>
        </w:rPr>
        <w:tab/>
        <w:t xml:space="preserve">в случае окончания срока действия заключения </w:t>
      </w:r>
      <w:proofErr w:type="gramStart"/>
      <w:r>
        <w:rPr>
          <w:szCs w:val="28"/>
        </w:rPr>
        <w:t>медико-социальной</w:t>
      </w:r>
      <w:proofErr w:type="gramEnd"/>
      <w:r>
        <w:rPr>
          <w:szCs w:val="28"/>
        </w:rPr>
        <w:t xml:space="preserve"> экспертизы об установлении инвалидности потребителю услуги на момент её предоставления;</w:t>
      </w:r>
    </w:p>
    <w:p w:rsidR="00016615" w:rsidRDefault="00016615" w:rsidP="00016615">
      <w:pPr>
        <w:rPr>
          <w:szCs w:val="28"/>
        </w:rPr>
      </w:pPr>
      <w:r>
        <w:rPr>
          <w:szCs w:val="28"/>
        </w:rPr>
        <w:tab/>
        <w:t>в случае неоднократного нарушения пункта 4.5;</w:t>
      </w:r>
    </w:p>
    <w:p w:rsidR="00016615" w:rsidRDefault="00016615" w:rsidP="00016615">
      <w:pPr>
        <w:jc w:val="both"/>
        <w:rPr>
          <w:szCs w:val="28"/>
        </w:rPr>
      </w:pPr>
      <w:r>
        <w:rPr>
          <w:szCs w:val="28"/>
        </w:rPr>
        <w:tab/>
        <w:t>в случае отказа потребителя услуг в предоставлении информации необходимой для предоставления услуги «социальное такси»;</w:t>
      </w:r>
    </w:p>
    <w:p w:rsidR="00016615" w:rsidRDefault="00016615" w:rsidP="00016615">
      <w:pPr>
        <w:ind w:firstLine="708"/>
        <w:jc w:val="both"/>
        <w:rPr>
          <w:szCs w:val="28"/>
        </w:rPr>
      </w:pPr>
      <w:r>
        <w:rPr>
          <w:szCs w:val="28"/>
        </w:rPr>
        <w:t>в случае наличия задолженностей или отказа от оплаты предыдущей поездки.</w:t>
      </w:r>
    </w:p>
    <w:p w:rsidR="00016615" w:rsidRDefault="00016615" w:rsidP="00016615">
      <w:pPr>
        <w:ind w:firstLine="708"/>
        <w:jc w:val="both"/>
        <w:rPr>
          <w:szCs w:val="28"/>
        </w:rPr>
      </w:pPr>
      <w:r>
        <w:rPr>
          <w:szCs w:val="28"/>
        </w:rPr>
        <w:t xml:space="preserve">6.2. Отказ в предоставлении услуги «социальное такси» может быть обжалован потребителем услуги в </w:t>
      </w:r>
      <w:r w:rsidR="00033B3B">
        <w:rPr>
          <w:szCs w:val="28"/>
        </w:rPr>
        <w:t>министерстве</w:t>
      </w:r>
      <w:r>
        <w:rPr>
          <w:szCs w:val="28"/>
        </w:rPr>
        <w:t xml:space="preserve"> труда и социальной защиты населения Новгородской области или в судебном порядке.</w:t>
      </w:r>
    </w:p>
    <w:p w:rsidR="00016615" w:rsidRDefault="00016615" w:rsidP="00016615">
      <w:pPr>
        <w:pStyle w:val="a3"/>
        <w:spacing w:line="240" w:lineRule="exact"/>
        <w:ind w:left="5664" w:firstLine="837"/>
        <w:jc w:val="left"/>
        <w:rPr>
          <w:sz w:val="24"/>
        </w:rPr>
      </w:pPr>
    </w:p>
    <w:p w:rsidR="00016615" w:rsidRDefault="00016615" w:rsidP="00016615">
      <w:pPr>
        <w:pStyle w:val="a3"/>
        <w:spacing w:line="240" w:lineRule="exact"/>
        <w:ind w:left="5664" w:firstLine="837"/>
        <w:jc w:val="left"/>
        <w:rPr>
          <w:sz w:val="24"/>
        </w:rPr>
      </w:pPr>
    </w:p>
    <w:p w:rsidR="00016615" w:rsidRDefault="00016615" w:rsidP="00016615">
      <w:pPr>
        <w:pStyle w:val="a3"/>
        <w:spacing w:line="240" w:lineRule="exact"/>
        <w:ind w:left="5664" w:firstLine="837"/>
        <w:jc w:val="left"/>
        <w:rPr>
          <w:sz w:val="24"/>
        </w:rPr>
      </w:pPr>
    </w:p>
    <w:p w:rsidR="00016615" w:rsidRDefault="00016615" w:rsidP="00016615">
      <w:pPr>
        <w:pStyle w:val="a3"/>
        <w:spacing w:line="240" w:lineRule="exact"/>
        <w:ind w:left="5664" w:firstLine="837"/>
        <w:jc w:val="left"/>
        <w:rPr>
          <w:sz w:val="24"/>
        </w:rPr>
      </w:pPr>
    </w:p>
    <w:p w:rsidR="00016615" w:rsidRDefault="00016615" w:rsidP="00016615">
      <w:pPr>
        <w:pStyle w:val="a3"/>
        <w:spacing w:line="240" w:lineRule="exact"/>
        <w:ind w:left="5664" w:firstLine="837"/>
        <w:jc w:val="left"/>
        <w:rPr>
          <w:sz w:val="24"/>
        </w:rPr>
      </w:pPr>
    </w:p>
    <w:p w:rsidR="00016615" w:rsidRDefault="00016615" w:rsidP="00016615">
      <w:pPr>
        <w:pStyle w:val="a3"/>
        <w:spacing w:line="240" w:lineRule="exact"/>
        <w:ind w:left="5664" w:firstLine="837"/>
        <w:jc w:val="left"/>
        <w:rPr>
          <w:sz w:val="24"/>
        </w:rPr>
      </w:pPr>
    </w:p>
    <w:p w:rsidR="00016615" w:rsidRDefault="00016615" w:rsidP="00016615">
      <w:bookmarkStart w:id="0" w:name="_GoBack"/>
      <w:bookmarkEnd w:id="0"/>
    </w:p>
    <w:p w:rsidR="00016615" w:rsidRDefault="00016615" w:rsidP="00016615">
      <w:pPr>
        <w:pStyle w:val="a3"/>
        <w:spacing w:line="240" w:lineRule="exact"/>
        <w:ind w:left="5664" w:firstLine="837"/>
        <w:jc w:val="left"/>
        <w:rPr>
          <w:sz w:val="24"/>
        </w:rPr>
      </w:pPr>
    </w:p>
    <w:p w:rsidR="00CC4B32" w:rsidRPr="00016615" w:rsidRDefault="00CC4B32" w:rsidP="00016615"/>
    <w:sectPr w:rsidR="00CC4B32" w:rsidRPr="00016615" w:rsidSect="00ED6398">
      <w:pgSz w:w="11906" w:h="16838"/>
      <w:pgMar w:top="851" w:right="567" w:bottom="566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9C"/>
    <w:rsid w:val="00016615"/>
    <w:rsid w:val="00033B3B"/>
    <w:rsid w:val="000403BC"/>
    <w:rsid w:val="002A0400"/>
    <w:rsid w:val="003A0EB0"/>
    <w:rsid w:val="00464EE2"/>
    <w:rsid w:val="005416F0"/>
    <w:rsid w:val="00586B9C"/>
    <w:rsid w:val="005978A0"/>
    <w:rsid w:val="007745AD"/>
    <w:rsid w:val="008E305E"/>
    <w:rsid w:val="008E6685"/>
    <w:rsid w:val="00923448"/>
    <w:rsid w:val="00932AC6"/>
    <w:rsid w:val="00983A01"/>
    <w:rsid w:val="00CC4B32"/>
    <w:rsid w:val="00F36D9E"/>
    <w:rsid w:val="00F9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1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16615"/>
    <w:pPr>
      <w:keepNext/>
      <w:widowControl w:val="0"/>
      <w:numPr>
        <w:ilvl w:val="1"/>
        <w:numId w:val="1"/>
      </w:numPr>
      <w:spacing w:before="600"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16615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6615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16615"/>
    <w:rPr>
      <w:rFonts w:ascii="Arial" w:eastAsia="Times New Roman" w:hAnsi="Arial" w:cs="Times New Roman"/>
      <w:b/>
      <w:szCs w:val="20"/>
      <w:lang w:eastAsia="ar-SA"/>
    </w:rPr>
  </w:style>
  <w:style w:type="paragraph" w:styleId="a3">
    <w:name w:val="Body Text Indent"/>
    <w:basedOn w:val="a"/>
    <w:link w:val="a4"/>
    <w:rsid w:val="00016615"/>
    <w:pPr>
      <w:ind w:firstLine="708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01661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0166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016615"/>
    <w:pPr>
      <w:spacing w:after="120"/>
    </w:pPr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5416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6F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1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16615"/>
    <w:pPr>
      <w:keepNext/>
      <w:widowControl w:val="0"/>
      <w:numPr>
        <w:ilvl w:val="1"/>
        <w:numId w:val="1"/>
      </w:numPr>
      <w:spacing w:before="600"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16615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6615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16615"/>
    <w:rPr>
      <w:rFonts w:ascii="Arial" w:eastAsia="Times New Roman" w:hAnsi="Arial" w:cs="Times New Roman"/>
      <w:b/>
      <w:szCs w:val="20"/>
      <w:lang w:eastAsia="ar-SA"/>
    </w:rPr>
  </w:style>
  <w:style w:type="paragraph" w:styleId="a3">
    <w:name w:val="Body Text Indent"/>
    <w:basedOn w:val="a"/>
    <w:link w:val="a4"/>
    <w:rsid w:val="00016615"/>
    <w:pPr>
      <w:ind w:firstLine="708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01661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0166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016615"/>
    <w:pPr>
      <w:spacing w:after="120"/>
    </w:pPr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5416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6F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КСЗННО</Company>
  <LinksUpToDate>false</LinksUpToDate>
  <CharactersWithSpaces>11232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Конева Е.А.</dc:creator>
  <cp:lastModifiedBy>Приемная</cp:lastModifiedBy>
  <cp:revision>4</cp:revision>
  <cp:lastPrinted>2019-05-07T05:38:00Z</cp:lastPrinted>
  <dcterms:created xsi:type="dcterms:W3CDTF">2019-05-06T09:13:00Z</dcterms:created>
  <dcterms:modified xsi:type="dcterms:W3CDTF">2019-05-07T05:38:00Z</dcterms:modified>
</cp:coreProperties>
</file>