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DE" w:rsidRDefault="00B015DE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015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5DE" w:rsidRDefault="00B015DE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5DE" w:rsidRDefault="00B015DE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B015DE" w:rsidRDefault="00B01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jc w:val="center"/>
      </w:pPr>
      <w:r>
        <w:t>НОВГОРОДСКАЯ ОБЛАСТЬ</w:t>
      </w:r>
    </w:p>
    <w:p w:rsidR="00B015DE" w:rsidRDefault="00B015DE">
      <w:pPr>
        <w:pStyle w:val="ConsPlusTitle"/>
        <w:jc w:val="center"/>
      </w:pPr>
    </w:p>
    <w:p w:rsidR="00B015DE" w:rsidRDefault="00B015DE">
      <w:pPr>
        <w:pStyle w:val="ConsPlusTitle"/>
        <w:jc w:val="center"/>
      </w:pPr>
      <w:r>
        <w:t>ОБЛАСТНОЙ ЗАКОН</w:t>
      </w:r>
    </w:p>
    <w:p w:rsidR="00B015DE" w:rsidRDefault="00B015DE">
      <w:pPr>
        <w:pStyle w:val="ConsPlusTitle"/>
        <w:jc w:val="center"/>
      </w:pPr>
    </w:p>
    <w:p w:rsidR="00B015DE" w:rsidRDefault="00B015DE">
      <w:pPr>
        <w:pStyle w:val="ConsPlusTitle"/>
        <w:jc w:val="center"/>
      </w:pPr>
      <w:r>
        <w:t>О РЕАЛИЗАЦИИ ФЕДЕРАЛЬНЫХ ЗАКОНОВ О ПРОТИВОДЕЙСТВИИ</w:t>
      </w:r>
    </w:p>
    <w:p w:rsidR="00B015DE" w:rsidRDefault="00B015DE">
      <w:pPr>
        <w:pStyle w:val="ConsPlusTitle"/>
        <w:jc w:val="center"/>
      </w:pPr>
      <w:r>
        <w:t>КОРРУПЦИИ НА ТЕРРИТОРИИ НОВГОРОДСКОЙ ОБЛАСТИ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jc w:val="right"/>
      </w:pPr>
      <w:proofErr w:type="gramStart"/>
      <w:r>
        <w:t>Принят</w:t>
      </w:r>
      <w:proofErr w:type="gramEnd"/>
    </w:p>
    <w:p w:rsidR="00B015DE" w:rsidRDefault="00B015DE">
      <w:pPr>
        <w:pStyle w:val="ConsPlusNormal"/>
        <w:jc w:val="right"/>
      </w:pPr>
      <w:r>
        <w:t>Постановлением</w:t>
      </w:r>
    </w:p>
    <w:p w:rsidR="00B015DE" w:rsidRDefault="00B015DE">
      <w:pPr>
        <w:pStyle w:val="ConsPlusNormal"/>
        <w:jc w:val="right"/>
      </w:pPr>
      <w:r>
        <w:t>Новгородской областной Думы</w:t>
      </w:r>
    </w:p>
    <w:p w:rsidR="00B015DE" w:rsidRDefault="00B015DE">
      <w:pPr>
        <w:pStyle w:val="ConsPlusNormal"/>
        <w:jc w:val="right"/>
      </w:pPr>
      <w:r>
        <w:t>от 26.08.2009 N 1120-ОД</w:t>
      </w:r>
    </w:p>
    <w:p w:rsidR="00B015DE" w:rsidRDefault="00B01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5DE" w:rsidRDefault="00B01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5" w:history="1">
              <w:r>
                <w:rPr>
                  <w:color w:val="0000FF"/>
                </w:rPr>
                <w:t>N 814-ОЗ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 w:history="1">
              <w:r>
                <w:rPr>
                  <w:color w:val="0000FF"/>
                </w:rPr>
                <w:t>N 820-ОЗ</w:t>
              </w:r>
            </w:hyperlink>
            <w:r>
              <w:rPr>
                <w:color w:val="392C69"/>
              </w:rPr>
              <w:t xml:space="preserve">, от 24.03.2011 </w:t>
            </w:r>
            <w:hyperlink r:id="rId7" w:history="1">
              <w:r>
                <w:rPr>
                  <w:color w:val="0000FF"/>
                </w:rPr>
                <w:t>N 942-ОЗ</w:t>
              </w:r>
            </w:hyperlink>
            <w:r>
              <w:rPr>
                <w:color w:val="392C69"/>
              </w:rPr>
              <w:t>,</w:t>
            </w:r>
          </w:p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8" w:history="1">
              <w:r>
                <w:rPr>
                  <w:color w:val="0000FF"/>
                </w:rPr>
                <w:t>N 375-ОЗ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521-ОЗ</w:t>
              </w:r>
            </w:hyperlink>
            <w:r>
              <w:rPr>
                <w:color w:val="392C69"/>
              </w:rPr>
              <w:t xml:space="preserve">, от 25.09.2015 </w:t>
            </w:r>
            <w:hyperlink r:id="rId10" w:history="1">
              <w:r>
                <w:rPr>
                  <w:color w:val="0000FF"/>
                </w:rPr>
                <w:t>N 836-ОЗ</w:t>
              </w:r>
            </w:hyperlink>
            <w:r>
              <w:rPr>
                <w:color w:val="392C69"/>
              </w:rPr>
              <w:t>,</w:t>
            </w:r>
          </w:p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1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2" w:history="1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t xml:space="preserve"> коррупции в Новгородской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B015DE" w:rsidRDefault="00B015DE">
      <w:pPr>
        <w:pStyle w:val="ConsPlusNormal"/>
        <w:ind w:firstLine="54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3. Основные меры по противодействию коррупции в Новгородской области</w:t>
      </w:r>
    </w:p>
    <w:p w:rsidR="00B015DE" w:rsidRDefault="00B015DE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B015DE" w:rsidRDefault="00B015DE">
      <w:pPr>
        <w:pStyle w:val="ConsPlusNormal"/>
        <w:jc w:val="both"/>
      </w:pPr>
      <w:r>
        <w:t xml:space="preserve">(п.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8)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015DE" w:rsidRDefault="00B015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Новгородской области от 22.12.2016 N 46-ОЗ)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4. Планы противодействия коррупции в органах исполнительной власти области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lastRenderedPageBreak/>
        <w:t xml:space="preserve">1. Утратила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Новгородской области от 29.10.2018 N 316-ОЗ.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2. Утратила силу с 1 января 2014 года. -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B015DE" w:rsidRDefault="00D62047">
      <w:pPr>
        <w:pStyle w:val="ConsPlusNormal"/>
        <w:spacing w:before="220"/>
        <w:ind w:firstLine="540"/>
        <w:jc w:val="both"/>
      </w:pPr>
      <w:hyperlink r:id="rId23" w:history="1">
        <w:r w:rsidR="00B015DE">
          <w:rPr>
            <w:color w:val="0000FF"/>
          </w:rPr>
          <w:t>План</w:t>
        </w:r>
      </w:hyperlink>
      <w:r w:rsidR="00B015DE"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B015DE" w:rsidRDefault="00B015DE">
      <w:pPr>
        <w:pStyle w:val="ConsPlusNormal"/>
        <w:jc w:val="both"/>
      </w:pPr>
      <w:r>
        <w:t xml:space="preserve">(часть 3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области и их проектов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5" w:history="1">
        <w:r>
          <w:rPr>
            <w:color w:val="0000FF"/>
          </w:rPr>
          <w:t>методике</w:t>
        </w:r>
      </w:hyperlink>
      <w:r>
        <w:t>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</w:t>
      </w:r>
      <w:r>
        <w:lastRenderedPageBreak/>
        <w:t>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B015DE" w:rsidRDefault="00B015DE">
      <w:pPr>
        <w:pStyle w:val="ConsPlusNormal"/>
        <w:jc w:val="both"/>
      </w:pPr>
      <w:r>
        <w:t xml:space="preserve">(часть 5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6. </w:t>
      </w:r>
      <w:proofErr w:type="gramStart"/>
      <w: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B015DE" w:rsidRDefault="00B015DE">
      <w:pPr>
        <w:pStyle w:val="ConsPlusNormal"/>
        <w:jc w:val="both"/>
      </w:pPr>
      <w:r>
        <w:t xml:space="preserve">(часть 6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lastRenderedPageBreak/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B015DE" w:rsidRDefault="00B015DE">
      <w:pPr>
        <w:pStyle w:val="ConsPlusNormal"/>
        <w:jc w:val="both"/>
      </w:pPr>
      <w:r>
        <w:t xml:space="preserve">(часть 3 введена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B015DE" w:rsidRDefault="00B015DE">
      <w:pPr>
        <w:pStyle w:val="ConsPlusNormal"/>
        <w:jc w:val="both"/>
      </w:pPr>
      <w:r>
        <w:t xml:space="preserve">(часть 4 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B015DE" w:rsidRDefault="00B015DE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39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0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3. Мониторинг мер по предупреждению коррупции проводится в целях обеспечения оценки </w:t>
      </w:r>
      <w:r>
        <w:lastRenderedPageBreak/>
        <w:t xml:space="preserve">эффективности принятых мер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наблюдения данных, разработки прогнозов состояния и тенденций развития соответствующих мер.</w:t>
      </w:r>
    </w:p>
    <w:p w:rsidR="00B015DE" w:rsidRDefault="00B015DE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41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2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Новгородской области от 25.09.2015 N 836-ОЗ.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B015DE" w:rsidRDefault="00B015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а) обеспечивают систематический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государственного имущества Новгородской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9-2.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</w:t>
      </w:r>
    </w:p>
    <w:p w:rsidR="00B015DE" w:rsidRDefault="00B015DE">
      <w:pPr>
        <w:pStyle w:val="ConsPlusNormal"/>
        <w:ind w:firstLine="540"/>
        <w:jc w:val="both"/>
      </w:pPr>
      <w:r>
        <w:t xml:space="preserve">(в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proofErr w:type="gramStart"/>
      <w:r>
        <w:t xml:space="preserve">В целях пресечения проявления </w:t>
      </w:r>
      <w:proofErr w:type="spellStart"/>
      <w:r>
        <w:t>коррупциогенных</w:t>
      </w:r>
      <w:proofErr w:type="spellEnd"/>
      <w: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инвесторов".</w:t>
      </w:r>
      <w:proofErr w:type="gramEnd"/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B015DE" w:rsidRDefault="00B015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B015DE" w:rsidRDefault="00B015DE">
      <w:pPr>
        <w:pStyle w:val="ConsPlusNormal"/>
        <w:ind w:firstLine="540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proofErr w:type="gramStart"/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10. Отчет о состоянии коррупции и реализации мер антикоррупционной политики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B015DE" w:rsidRDefault="00B015DE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50" w:history="1">
        <w:r>
          <w:rPr>
            <w:color w:val="0000FF"/>
          </w:rPr>
          <w:t>N 375-ОЗ</w:t>
        </w:r>
      </w:hyperlink>
      <w:r>
        <w:t xml:space="preserve">, от 25.09.2015 </w:t>
      </w:r>
      <w:hyperlink r:id="rId51" w:history="1">
        <w:r>
          <w:rPr>
            <w:color w:val="0000FF"/>
          </w:rPr>
          <w:t>N 836-ОЗ</w:t>
        </w:r>
      </w:hyperlink>
      <w:r>
        <w:t xml:space="preserve">, от 29.10.2018 </w:t>
      </w:r>
      <w:hyperlink r:id="rId52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B015DE" w:rsidRDefault="00B015DE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53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54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Признать утратившими силу: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</w:t>
      </w:r>
      <w:r>
        <w:lastRenderedPageBreak/>
        <w:t>"Новгородские ведомости" от 09.09.2008).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jc w:val="right"/>
      </w:pPr>
      <w:r>
        <w:t>Губернатор области</w:t>
      </w:r>
    </w:p>
    <w:p w:rsidR="00B015DE" w:rsidRDefault="00B015DE">
      <w:pPr>
        <w:pStyle w:val="ConsPlusNormal"/>
        <w:jc w:val="right"/>
      </w:pPr>
      <w:r>
        <w:t>С.Г.МИТИН</w:t>
      </w:r>
    </w:p>
    <w:p w:rsidR="00B015DE" w:rsidRDefault="00B015DE">
      <w:pPr>
        <w:pStyle w:val="ConsPlusNormal"/>
      </w:pPr>
      <w:r>
        <w:t>Великий Новгород</w:t>
      </w:r>
    </w:p>
    <w:p w:rsidR="00B015DE" w:rsidRDefault="00B015DE">
      <w:pPr>
        <w:pStyle w:val="ConsPlusNormal"/>
        <w:spacing w:before="220"/>
      </w:pPr>
      <w:r>
        <w:t>31 августа 2009 года</w:t>
      </w:r>
    </w:p>
    <w:p w:rsidR="00B015DE" w:rsidRDefault="00B015DE">
      <w:pPr>
        <w:pStyle w:val="ConsPlusNormal"/>
        <w:spacing w:before="220"/>
      </w:pPr>
      <w:r>
        <w:t>N 595-ОЗ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363" w:rsidRDefault="00623363"/>
    <w:sectPr w:rsidR="00623363" w:rsidSect="001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DE"/>
    <w:rsid w:val="00623363"/>
    <w:rsid w:val="00B015DE"/>
    <w:rsid w:val="00D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535A8B01F50C9EB8912F9563FD128A38503EBBD5103DCDE3A946E1A4ED4D880F17458283D397DA9ACADB5214B19A6A935A41B110D3CCFn2TAL" TargetMode="External"/><Relationship Id="rId18" Type="http://schemas.openxmlformats.org/officeDocument/2006/relationships/hyperlink" Target="consultantplus://offline/ref=DDC535A8B01F50C9EB890CF440538E20A58754E3B154088A8A65CF334D47DE8FC7BE2D1A6C303879AAA7F9ED6E4A45E3F926A41F110E3DD02023AAn3TDL" TargetMode="External"/><Relationship Id="rId26" Type="http://schemas.openxmlformats.org/officeDocument/2006/relationships/hyperlink" Target="consultantplus://offline/ref=DDC535A8B01F50C9EB890CF440538E20A58754E3BC53088E8B65CF334D47DE8FC7BE2D1A6C303879AAA7F9ED6E4A45E3F926A41F110E3DD02023AAn3TDL" TargetMode="External"/><Relationship Id="rId39" Type="http://schemas.openxmlformats.org/officeDocument/2006/relationships/hyperlink" Target="consultantplus://offline/ref=DDC535A8B01F50C9EB890CF440538E20A58754E3BD570C8C8765CF334D47DE8FC7BE2D1A6C303879AAA7FBE76E4A45E3F926A41F110E3DD02023AAn3TDL" TargetMode="External"/><Relationship Id="rId21" Type="http://schemas.openxmlformats.org/officeDocument/2006/relationships/hyperlink" Target="consultantplus://offline/ref=DDC535A8B01F50C9EB890CF440538E20A58754E3B154088A8A65CF334D47DE8FC7BE2D1A6C303879AAA7F8E06E4A45E3F926A41F110E3DD02023AAn3TDL" TargetMode="External"/><Relationship Id="rId34" Type="http://schemas.openxmlformats.org/officeDocument/2006/relationships/hyperlink" Target="consultantplus://offline/ref=DDC535A8B01F50C9EB890CF440538E20A58754E3BB530E898465CF334D47DE8FC7BE2D1A6C303879AAA7FAE66E4A45E3F926A41F110E3DD02023AAn3TDL" TargetMode="External"/><Relationship Id="rId42" Type="http://schemas.openxmlformats.org/officeDocument/2006/relationships/hyperlink" Target="consultantplus://offline/ref=DDC535A8B01F50C9EB890CF440538E20A58754E3B154088A8A65CF334D47DE8FC7BE2D1A6C303879AAA7F8E36E4A45E3F926A41F110E3DD02023AAn3TDL" TargetMode="External"/><Relationship Id="rId47" Type="http://schemas.openxmlformats.org/officeDocument/2006/relationships/hyperlink" Target="consultantplus://offline/ref=DDC535A8B01F50C9EB890CF440538E20A58754E3BE570B898765CF334D47DE8FC7BE2D086C683478AFB9F8E57B1C14A6nAT4L" TargetMode="External"/><Relationship Id="rId50" Type="http://schemas.openxmlformats.org/officeDocument/2006/relationships/hyperlink" Target="consultantplus://offline/ref=DDC535A8B01F50C9EB890CF440538E20A58754E3BD570C8C8765CF334D47DE8FC7BE2D1A6C303879AAA7FBE36E4A45E3F926A41F110E3DD02023AAn3TDL" TargetMode="External"/><Relationship Id="rId55" Type="http://schemas.openxmlformats.org/officeDocument/2006/relationships/hyperlink" Target="consultantplus://offline/ref=DDC535A8B01F50C9EB890CF440538E20A58754E3BB540A828565CF334D47DE8FC7BE2D086C683478AFB9F8E57B1C14A6nAT4L" TargetMode="External"/><Relationship Id="rId7" Type="http://schemas.openxmlformats.org/officeDocument/2006/relationships/hyperlink" Target="consultantplus://offline/ref=DDC535A8B01F50C9EB890CF440538E20A58754E3BB5D018C8365CF334D47DE8FC7BE2D1A6C303879AAA7F9EC6E4A45E3F926A41F110E3DD02023AAn3TDL" TargetMode="External"/><Relationship Id="rId12" Type="http://schemas.openxmlformats.org/officeDocument/2006/relationships/hyperlink" Target="consultantplus://offline/ref=DDC535A8B01F50C9EB890CF440538E20A58754E3B154088A8A65CF334D47DE8FC7BE2D1A6C303879AAA7F9EC6E4A45E3F926A41F110E3DD02023AAn3TDL" TargetMode="External"/><Relationship Id="rId17" Type="http://schemas.openxmlformats.org/officeDocument/2006/relationships/hyperlink" Target="consultantplus://offline/ref=DDC535A8B01F50C9EB890CF440538E20A58754E3BB530E898465CF334D47DE8FC7BE2D1A6C303879AAA7F8E16E4A45E3F926A41F110E3DD02023AAn3TDL" TargetMode="External"/><Relationship Id="rId25" Type="http://schemas.openxmlformats.org/officeDocument/2006/relationships/hyperlink" Target="consultantplus://offline/ref=DDC535A8B01F50C9EB8912F9563FD128A38E0AEFB85703DCDE3A946E1A4ED4D880F17458283D397BADACADB5214B19A6A935A41B110D3CCFn2TAL" TargetMode="External"/><Relationship Id="rId33" Type="http://schemas.openxmlformats.org/officeDocument/2006/relationships/hyperlink" Target="consultantplus://offline/ref=DDC535A8B01F50C9EB890CF440538E20A58754E3BD570C8C8765CF334D47DE8FC7BE2D1A6C303879AAA7F8E36E4A45E3F926A41F110E3DD02023AAn3TDL" TargetMode="External"/><Relationship Id="rId38" Type="http://schemas.openxmlformats.org/officeDocument/2006/relationships/hyperlink" Target="consultantplus://offline/ref=DDC535A8B01F50C9EB890CF440538E20A58754E3BD570C8C8765CF334D47DE8FC7BE2D1A6C303879AAA7FBE66E4A45E3F926A41F110E3DD02023AAn3TDL" TargetMode="External"/><Relationship Id="rId46" Type="http://schemas.openxmlformats.org/officeDocument/2006/relationships/hyperlink" Target="consultantplus://offline/ref=DDC535A8B01F50C9EB890CF440538E20A58754E3BF520D8A8465CF334D47DE8FC7BE2D1A6C303879AAA7F8E76E4A45E3F926A41F110E3DD02023AAn3T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C535A8B01F50C9EB8912F9563FD128A08E0DEFBA5503DCDE3A946E1A4ED4D880F17458283D397AADACADB5214B19A6A935A41B110D3CCFn2TAL" TargetMode="External"/><Relationship Id="rId20" Type="http://schemas.openxmlformats.org/officeDocument/2006/relationships/hyperlink" Target="consultantplus://offline/ref=DDC535A8B01F50C9EB890CF440538E20A58754E3B154088A8A65CF334D47DE8FC7BE2D1A6C303879AAA7F8E66E4A45E3F926A41F110E3DD02023AAn3TDL" TargetMode="External"/><Relationship Id="rId29" Type="http://schemas.openxmlformats.org/officeDocument/2006/relationships/hyperlink" Target="consultantplus://offline/ref=DDC535A8B01F50C9EB890CF440538E20A58754E3BD570C8C8765CF334D47DE8FC7BE2D1A6C303879AAA7F8E16E4A45E3F926A41F110E3DD02023AAn3TDL" TargetMode="External"/><Relationship Id="rId41" Type="http://schemas.openxmlformats.org/officeDocument/2006/relationships/hyperlink" Target="consultantplus://offline/ref=DDC535A8B01F50C9EB890CF440538E20A58754E3BD570C8C8765CF334D47DE8FC7BE2D1A6C303879AAA7FBE76E4A45E3F926A41F110E3DD02023AAn3TDL" TargetMode="External"/><Relationship Id="rId54" Type="http://schemas.openxmlformats.org/officeDocument/2006/relationships/hyperlink" Target="consultantplus://offline/ref=DDC535A8B01F50C9EB890CF440538E20A58754E3B154088A8A65CF334D47DE8FC7BE2D1A6C303879AAA7FBE46E4A45E3F926A41F110E3DD02023AAn3T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535A8B01F50C9EB890CF440538E20A58754E3BB530E898A65CF334D47DE8FC7BE2D1A6C303879AAA7F9EC6E4A45E3F926A41F110E3DD02023AAn3TDL" TargetMode="External"/><Relationship Id="rId11" Type="http://schemas.openxmlformats.org/officeDocument/2006/relationships/hyperlink" Target="consultantplus://offline/ref=DDC535A8B01F50C9EB890CF440538E20A58754E3BF520D8A8465CF334D47DE8FC7BE2D1A6C303879AAA7F9EC6E4A45E3F926A41F110E3DD02023AAn3TDL" TargetMode="External"/><Relationship Id="rId24" Type="http://schemas.openxmlformats.org/officeDocument/2006/relationships/hyperlink" Target="consultantplus://offline/ref=DDC535A8B01F50C9EB890CF440538E20A58754E3BB530E898465CF334D47DE8FC7BE2D1A6C303879AAA7FBEC6E4A45E3F926A41F110E3DD02023AAn3TDL" TargetMode="External"/><Relationship Id="rId32" Type="http://schemas.openxmlformats.org/officeDocument/2006/relationships/hyperlink" Target="consultantplus://offline/ref=DDC535A8B01F50C9EB890CF440538E20A58754E3BD570C8C8765CF334D47DE8FC7BE2D1A6C303879AAA7F8E36E4A45E3F926A41F110E3DD02023AAn3TDL" TargetMode="External"/><Relationship Id="rId37" Type="http://schemas.openxmlformats.org/officeDocument/2006/relationships/hyperlink" Target="consultantplus://offline/ref=DDC535A8B01F50C9EB890CF440538E20A58754E3BB530E898465CF334D47DE8FC7BE2D1A6C303879AAA7FDE66E4A45E3F926A41F110E3DD02023AAn3TDL" TargetMode="External"/><Relationship Id="rId40" Type="http://schemas.openxmlformats.org/officeDocument/2006/relationships/hyperlink" Target="consultantplus://offline/ref=DDC535A8B01F50C9EB890CF440538E20A58754E3B154088A8A65CF334D47DE8FC7BE2D1A6C303879AAA7F8E26E4A45E3F926A41F110E3DD02023AAn3TDL" TargetMode="External"/><Relationship Id="rId45" Type="http://schemas.openxmlformats.org/officeDocument/2006/relationships/hyperlink" Target="consultantplus://offline/ref=DDC535A8B01F50C9EB890CF440538E20A58754E3BD570C8C8765CF334D47DE8FC7BE2D1A6C303879AAA7FBE16E4A45E3F926A41F110E3DD02023AAn3TDL" TargetMode="External"/><Relationship Id="rId53" Type="http://schemas.openxmlformats.org/officeDocument/2006/relationships/hyperlink" Target="consultantplus://offline/ref=DDC535A8B01F50C9EB890CF440538E20A58754E3BD570C8C8765CF334D47DE8FC7BE2D1A6C303879AAA7FBEC6E4A45E3F926A41F110E3DD02023AAn3TD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DC535A8B01F50C9EB890CF440538E20A58754E3BB530E898465CF334D47DE8FC7BE2D1A6C303879AAA7F9EC6E4A45E3F926A41F110E3DD02023AAn3TDL" TargetMode="External"/><Relationship Id="rId15" Type="http://schemas.openxmlformats.org/officeDocument/2006/relationships/hyperlink" Target="consultantplus://offline/ref=DDC535A8B01F50C9EB890CF440538E20A58754E3BB530E898465CF334D47DE8FC7BE2D1A6C303879AAA7F9ED6E4A45E3F926A41F110E3DD02023AAn3TDL" TargetMode="External"/><Relationship Id="rId23" Type="http://schemas.openxmlformats.org/officeDocument/2006/relationships/hyperlink" Target="consultantplus://offline/ref=DDC535A8B01F50C9EB890CF440538E20A58754E3BF560B898765CF334D47DE8FC7BE2D1A6C303879AAA7FBE56E4A45E3F926A41F110E3DD02023AAn3TDL" TargetMode="External"/><Relationship Id="rId28" Type="http://schemas.openxmlformats.org/officeDocument/2006/relationships/hyperlink" Target="consultantplus://offline/ref=DDC535A8B01F50C9EB890CF440538E20A58754E3BB530E898A65CF334D47DE8FC7BE2D1A6C303879AAA7F9EC6E4A45E3F926A41F110E3DD02023AAn3TDL" TargetMode="External"/><Relationship Id="rId36" Type="http://schemas.openxmlformats.org/officeDocument/2006/relationships/hyperlink" Target="consultantplus://offline/ref=DDC535A8B01F50C9EB890CF440538E20A58754E3BF520D8A8465CF334D47DE8FC7BE2D1A6C303879AAA7F8E66E4A45E3F926A41F110E3DD02023AAn3TDL" TargetMode="External"/><Relationship Id="rId49" Type="http://schemas.openxmlformats.org/officeDocument/2006/relationships/hyperlink" Target="consultantplus://offline/ref=DDC535A8B01F50C9EB890CF440538E20A58754E3BD520A8D8265CF334D47DE8FC7BE2D1A6C303879AAA7F9EC6E4A45E3F926A41F110E3DD02023AAn3TD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DC535A8B01F50C9EB890CF440538E20A58754E3BC53088E8B65CF334D47DE8FC7BE2D1A6C303879AAA7F9EC6E4A45E3F926A41F110E3DD02023AAn3TDL" TargetMode="External"/><Relationship Id="rId19" Type="http://schemas.openxmlformats.org/officeDocument/2006/relationships/hyperlink" Target="consultantplus://offline/ref=DDC535A8B01F50C9EB890CF440538E20A58754E3BF520D8A8465CF334D47DE8FC7BE2D1A6C303879AAA7F9ED6E4A45E3F926A41F110E3DD02023AAn3TDL" TargetMode="External"/><Relationship Id="rId31" Type="http://schemas.openxmlformats.org/officeDocument/2006/relationships/hyperlink" Target="consultantplus://offline/ref=DDC535A8B01F50C9EB890CF440538E20A58754E3BD570C8C8765CF334D47DE8FC7BE2D1A6C303879AAA7F8ED6E4A45E3F926A41F110E3DD02023AAn3TDL" TargetMode="External"/><Relationship Id="rId44" Type="http://schemas.openxmlformats.org/officeDocument/2006/relationships/hyperlink" Target="consultantplus://offline/ref=DDC535A8B01F50C9EB890CF440538E20A58754E3BB530E898465CF334D47DE8FC7BE2D1A6C303879AAA7FDE16E4A45E3F926A41F110E3DD02023AAn3TDL" TargetMode="External"/><Relationship Id="rId52" Type="http://schemas.openxmlformats.org/officeDocument/2006/relationships/hyperlink" Target="consultantplus://offline/ref=DDC535A8B01F50C9EB890CF440538E20A58754E3B154088A8A65CF334D47DE8FC7BE2D1A6C303879AAA7F8ED6E4A45E3F926A41F110E3DD02023AAn3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C535A8B01F50C9EB890CF440538E20A58754E3BD520A8D8265CF334D47DE8FC7BE2D1A6C303879AAA7F9EC6E4A45E3F926A41F110E3DD02023AAn3TDL" TargetMode="External"/><Relationship Id="rId14" Type="http://schemas.openxmlformats.org/officeDocument/2006/relationships/hyperlink" Target="consultantplus://offline/ref=DDC535A8B01F50C9EB8912F9563FD128A28C02E6B85303DCDE3A946E1A4ED4D880F17458283D397BA8ACADB5214B19A6A935A41B110D3CCFn2TAL" TargetMode="External"/><Relationship Id="rId22" Type="http://schemas.openxmlformats.org/officeDocument/2006/relationships/hyperlink" Target="consultantplus://offline/ref=DDC535A8B01F50C9EB890CF440538E20A58754E3BD570C8C8765CF334D47DE8FC7BE2D1A6C303879AAA7F8E06E4A45E3F926A41F110E3DD02023AAn3TDL" TargetMode="External"/><Relationship Id="rId27" Type="http://schemas.openxmlformats.org/officeDocument/2006/relationships/hyperlink" Target="consultantplus://offline/ref=DDC535A8B01F50C9EB890CF440538E20A58754E3BC53088E8B65CF334D47DE8FC7BE2D1A6C303879AAA7F9ED6E4A45E3F926A41F110E3DD02023AAn3TDL" TargetMode="External"/><Relationship Id="rId30" Type="http://schemas.openxmlformats.org/officeDocument/2006/relationships/hyperlink" Target="consultantplus://offline/ref=DDC535A8B01F50C9EB890CF440538E20A58754E3BB5D018C8365CF334D47DE8FC7BE2D1A6C303879AAA7F9EC6E4A45E3F926A41F110E3DD02023AAn3TDL" TargetMode="External"/><Relationship Id="rId35" Type="http://schemas.openxmlformats.org/officeDocument/2006/relationships/hyperlink" Target="consultantplus://offline/ref=DDC535A8B01F50C9EB890CF440538E20A58754E3BB530E898465CF334D47DE8FC7BE2D1A6C303879AAA7FAE06E4A45E3F926A41F110E3DD02023AAn3TDL" TargetMode="External"/><Relationship Id="rId43" Type="http://schemas.openxmlformats.org/officeDocument/2006/relationships/hyperlink" Target="consultantplus://offline/ref=DDC535A8B01F50C9EB890CF440538E20A58754E3BC53088E8B65CF334D47DE8FC7BE2D1A6C303879AAA7F8E46E4A45E3F926A41F110E3DD02023AAn3TDL" TargetMode="External"/><Relationship Id="rId48" Type="http://schemas.openxmlformats.org/officeDocument/2006/relationships/hyperlink" Target="consultantplus://offline/ref=DDC535A8B01F50C9EB890CF440538E20A58754E3BB530E898465CF334D47DE8FC7BE2D1A6C303879AAA7FCE06E4A45E3F926A41F110E3DD02023AAn3TDL" TargetMode="External"/><Relationship Id="rId56" Type="http://schemas.openxmlformats.org/officeDocument/2006/relationships/hyperlink" Target="consultantplus://offline/ref=DDC535A8B01F50C9EB890CF440538E20A58754E3BB5409898B65CF334D47DE8FC7BE2D086C683478AFB9F8E57B1C14A6nAT4L" TargetMode="External"/><Relationship Id="rId8" Type="http://schemas.openxmlformats.org/officeDocument/2006/relationships/hyperlink" Target="consultantplus://offline/ref=DDC535A8B01F50C9EB890CF440538E20A58754E3BD570C8C8765CF334D47DE8FC7BE2D1A6C303879AAA7F9EC6E4A45E3F926A41F110E3DD02023AAn3TDL" TargetMode="External"/><Relationship Id="rId51" Type="http://schemas.openxmlformats.org/officeDocument/2006/relationships/hyperlink" Target="consultantplus://offline/ref=DDC535A8B01F50C9EB890CF440538E20A58754E3BC53088E8B65CF334D47DE8FC7BE2D1A6C303879AAA7F8E56E4A45E3F926A41F110E3DD02023AAn3T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2019-02-18T06:23:00Z</dcterms:created>
  <dcterms:modified xsi:type="dcterms:W3CDTF">2019-02-18T06:23:00Z</dcterms:modified>
</cp:coreProperties>
</file>